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90" w:rsidRPr="002D1F90" w:rsidRDefault="002D1F90" w:rsidP="002D1F90">
      <w:pPr>
        <w:widowControl/>
        <w:autoSpaceDE/>
        <w:autoSpaceDN/>
        <w:adjustRightInd/>
        <w:jc w:val="center"/>
        <w:rPr>
          <w:rFonts w:eastAsia="Calibri"/>
          <w:caps/>
          <w:sz w:val="24"/>
          <w:szCs w:val="24"/>
          <w:lang w:eastAsia="en-US"/>
        </w:rPr>
      </w:pPr>
      <w:r w:rsidRPr="002D1F90">
        <w:rPr>
          <w:rFonts w:eastAsia="Calibri"/>
          <w:caps/>
          <w:sz w:val="24"/>
          <w:szCs w:val="24"/>
          <w:lang w:eastAsia="en-US"/>
        </w:rPr>
        <w:t>муниципальное  КаЗЕННое общеобразовательное учреждение</w:t>
      </w:r>
    </w:p>
    <w:p w:rsidR="002D1F90" w:rsidRPr="002D1F90" w:rsidRDefault="002D1F90" w:rsidP="002D1F90">
      <w:pPr>
        <w:widowControl/>
        <w:autoSpaceDE/>
        <w:autoSpaceDN/>
        <w:adjustRightInd/>
        <w:jc w:val="center"/>
        <w:rPr>
          <w:rFonts w:eastAsia="Calibri"/>
          <w:caps/>
          <w:sz w:val="24"/>
          <w:szCs w:val="24"/>
          <w:lang w:eastAsia="en-US"/>
        </w:rPr>
      </w:pPr>
      <w:r w:rsidRPr="002D1F90">
        <w:rPr>
          <w:rFonts w:eastAsia="Calibri"/>
          <w:caps/>
          <w:sz w:val="24"/>
          <w:szCs w:val="24"/>
          <w:lang w:eastAsia="en-US"/>
        </w:rPr>
        <w:t xml:space="preserve"> «средняя общеобразовательная школа № 7» с. Старомарьевка </w:t>
      </w:r>
    </w:p>
    <w:p w:rsidR="002D1F90" w:rsidRPr="002D1F90" w:rsidRDefault="002D1F90" w:rsidP="002D1F90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2D1F90">
        <w:rPr>
          <w:rFonts w:eastAsia="Calibri"/>
          <w:caps/>
          <w:sz w:val="24"/>
          <w:szCs w:val="24"/>
          <w:lang w:eastAsia="en-US"/>
        </w:rPr>
        <w:t>ГРАЧЕВСКОГО МУНИЦИПАЛЬНОГО РАЙОНА СТАВРОПОЛЬСКОГО КРАЯ</w:t>
      </w:r>
    </w:p>
    <w:p w:rsidR="002D1F90" w:rsidRPr="002D1F90" w:rsidRDefault="002D1F90" w:rsidP="002D1F90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</w:p>
    <w:p w:rsidR="00D5104D" w:rsidRDefault="00D5104D">
      <w:pPr>
        <w:shd w:val="clear" w:color="auto" w:fill="FFFFFF"/>
        <w:rPr>
          <w:rFonts w:eastAsia="Times New Roman"/>
          <w:color w:val="000000"/>
          <w:spacing w:val="-1"/>
          <w:sz w:val="58"/>
          <w:szCs w:val="58"/>
        </w:rPr>
      </w:pPr>
    </w:p>
    <w:p w:rsidR="00D5104D" w:rsidRDefault="00D5104D">
      <w:pPr>
        <w:shd w:val="clear" w:color="auto" w:fill="FFFFFF"/>
        <w:rPr>
          <w:rFonts w:eastAsia="Times New Roman"/>
          <w:color w:val="000000"/>
          <w:spacing w:val="-1"/>
          <w:sz w:val="58"/>
          <w:szCs w:val="58"/>
        </w:rPr>
      </w:pPr>
    </w:p>
    <w:p w:rsidR="00D5104D" w:rsidRDefault="00D5104D">
      <w:pPr>
        <w:shd w:val="clear" w:color="auto" w:fill="FFFFFF"/>
        <w:rPr>
          <w:rFonts w:eastAsia="Times New Roman"/>
          <w:color w:val="000000"/>
          <w:spacing w:val="-1"/>
          <w:sz w:val="58"/>
          <w:szCs w:val="58"/>
        </w:rPr>
      </w:pPr>
    </w:p>
    <w:p w:rsidR="00D5104D" w:rsidRDefault="00D5104D">
      <w:pPr>
        <w:shd w:val="clear" w:color="auto" w:fill="FFFFFF"/>
        <w:rPr>
          <w:rFonts w:eastAsia="Times New Roman"/>
          <w:color w:val="000000"/>
          <w:spacing w:val="-1"/>
          <w:sz w:val="58"/>
          <w:szCs w:val="58"/>
        </w:rPr>
      </w:pPr>
    </w:p>
    <w:p w:rsidR="00D5104D" w:rsidRDefault="00D5104D">
      <w:pPr>
        <w:shd w:val="clear" w:color="auto" w:fill="FFFFFF"/>
        <w:rPr>
          <w:rFonts w:eastAsia="Times New Roman"/>
          <w:color w:val="000000"/>
          <w:spacing w:val="-1"/>
          <w:sz w:val="58"/>
          <w:szCs w:val="58"/>
        </w:rPr>
      </w:pPr>
    </w:p>
    <w:p w:rsidR="00E07B78" w:rsidRDefault="00D5104D">
      <w:pPr>
        <w:shd w:val="clear" w:color="auto" w:fill="FFFFFF"/>
      </w:pPr>
      <w:r>
        <w:rPr>
          <w:rFonts w:eastAsia="Times New Roman"/>
          <w:color w:val="000000"/>
          <w:spacing w:val="-1"/>
          <w:sz w:val="58"/>
          <w:szCs w:val="58"/>
        </w:rPr>
        <w:t>«Двигатель внутреннего сгорания»</w:t>
      </w:r>
    </w:p>
    <w:p w:rsidR="00D5104D" w:rsidRDefault="00A75D89" w:rsidP="00D5104D">
      <w:pPr>
        <w:shd w:val="clear" w:color="auto" w:fill="FFFFFF"/>
        <w:spacing w:before="1267"/>
        <w:ind w:left="192"/>
        <w:jc w:val="center"/>
        <w:rPr>
          <w:rFonts w:eastAsia="Times New Roman"/>
          <w:color w:val="000000"/>
          <w:spacing w:val="-4"/>
          <w:sz w:val="58"/>
          <w:szCs w:val="58"/>
        </w:rPr>
      </w:pPr>
      <w:r>
        <w:rPr>
          <w:rFonts w:eastAsia="Times New Roman"/>
          <w:color w:val="000000"/>
          <w:spacing w:val="-4"/>
          <w:sz w:val="58"/>
          <w:szCs w:val="58"/>
        </w:rPr>
        <w:t>Урок физики</w:t>
      </w:r>
      <w:r w:rsidR="00D5104D">
        <w:rPr>
          <w:rFonts w:eastAsia="Times New Roman"/>
          <w:color w:val="000000"/>
          <w:spacing w:val="-4"/>
          <w:sz w:val="58"/>
          <w:szCs w:val="58"/>
        </w:rPr>
        <w:t>. 8 класс</w:t>
      </w:r>
    </w:p>
    <w:p w:rsidR="00D5104D" w:rsidRDefault="00D5104D" w:rsidP="00D5104D">
      <w:pPr>
        <w:shd w:val="clear" w:color="auto" w:fill="FFFFFF"/>
        <w:spacing w:before="1267"/>
        <w:ind w:left="192"/>
        <w:jc w:val="center"/>
        <w:rPr>
          <w:rFonts w:eastAsia="Times New Roman"/>
          <w:color w:val="000000"/>
          <w:spacing w:val="-4"/>
          <w:sz w:val="58"/>
          <w:szCs w:val="58"/>
        </w:rPr>
      </w:pPr>
    </w:p>
    <w:p w:rsidR="00D5104D" w:rsidRPr="00D5104D" w:rsidRDefault="00A75D89" w:rsidP="00D5104D">
      <w:pPr>
        <w:shd w:val="clear" w:color="auto" w:fill="FFFFFF"/>
        <w:ind w:left="192" w:firstLine="4203"/>
        <w:rPr>
          <w:rFonts w:eastAsia="Times New Roman"/>
          <w:color w:val="000000"/>
          <w:spacing w:val="-2"/>
          <w:w w:val="105"/>
          <w:sz w:val="32"/>
          <w:szCs w:val="32"/>
        </w:rPr>
      </w:pPr>
      <w:r w:rsidRPr="00D5104D">
        <w:rPr>
          <w:rFonts w:eastAsia="Times New Roman"/>
          <w:color w:val="000000"/>
          <w:spacing w:val="-2"/>
          <w:w w:val="105"/>
          <w:sz w:val="32"/>
          <w:szCs w:val="32"/>
        </w:rPr>
        <w:t>Разработал учитель физики</w:t>
      </w:r>
    </w:p>
    <w:p w:rsidR="00D5104D" w:rsidRPr="00D5104D" w:rsidRDefault="00A75D89" w:rsidP="00D5104D">
      <w:pPr>
        <w:shd w:val="clear" w:color="auto" w:fill="FFFFFF"/>
        <w:ind w:left="192" w:firstLine="4203"/>
        <w:rPr>
          <w:rFonts w:eastAsia="Times New Roman"/>
          <w:color w:val="000000"/>
          <w:spacing w:val="-1"/>
          <w:w w:val="105"/>
          <w:sz w:val="32"/>
          <w:szCs w:val="32"/>
        </w:rPr>
      </w:pPr>
      <w:r w:rsidRPr="00D5104D">
        <w:rPr>
          <w:rFonts w:eastAsia="Times New Roman"/>
          <w:color w:val="000000"/>
          <w:spacing w:val="-10"/>
          <w:w w:val="105"/>
          <w:sz w:val="32"/>
          <w:szCs w:val="32"/>
        </w:rPr>
        <w:t>М</w:t>
      </w:r>
      <w:r w:rsidR="00D5104D" w:rsidRPr="00D5104D">
        <w:rPr>
          <w:rFonts w:eastAsia="Times New Roman"/>
          <w:color w:val="000000"/>
          <w:spacing w:val="-10"/>
          <w:w w:val="105"/>
          <w:sz w:val="32"/>
          <w:szCs w:val="32"/>
        </w:rPr>
        <w:t>К</w:t>
      </w:r>
      <w:r w:rsidRPr="00D5104D">
        <w:rPr>
          <w:rFonts w:eastAsia="Times New Roman"/>
          <w:color w:val="000000"/>
          <w:spacing w:val="-10"/>
          <w:w w:val="105"/>
          <w:sz w:val="32"/>
          <w:szCs w:val="32"/>
        </w:rPr>
        <w:t xml:space="preserve">ОУ СОШ № 7 </w:t>
      </w:r>
      <w:r w:rsidR="00D5104D" w:rsidRPr="00D5104D">
        <w:rPr>
          <w:rFonts w:eastAsia="Times New Roman"/>
          <w:color w:val="000000"/>
          <w:spacing w:val="-1"/>
          <w:w w:val="105"/>
          <w:sz w:val="32"/>
          <w:szCs w:val="32"/>
        </w:rPr>
        <w:t>с</w:t>
      </w:r>
      <w:r w:rsidRPr="00D5104D">
        <w:rPr>
          <w:rFonts w:eastAsia="Times New Roman"/>
          <w:color w:val="000000"/>
          <w:spacing w:val="-1"/>
          <w:w w:val="105"/>
          <w:sz w:val="32"/>
          <w:szCs w:val="32"/>
        </w:rPr>
        <w:t xml:space="preserve">. </w:t>
      </w:r>
      <w:proofErr w:type="spellStart"/>
      <w:r w:rsidRPr="00D5104D">
        <w:rPr>
          <w:rFonts w:eastAsia="Times New Roman"/>
          <w:color w:val="000000"/>
          <w:spacing w:val="-1"/>
          <w:w w:val="105"/>
          <w:sz w:val="32"/>
          <w:szCs w:val="32"/>
        </w:rPr>
        <w:t>Старомарьевка</w:t>
      </w:r>
      <w:proofErr w:type="spellEnd"/>
      <w:r w:rsidRPr="00D5104D">
        <w:rPr>
          <w:rFonts w:eastAsia="Times New Roman"/>
          <w:color w:val="000000"/>
          <w:spacing w:val="-1"/>
          <w:w w:val="105"/>
          <w:sz w:val="32"/>
          <w:szCs w:val="32"/>
        </w:rPr>
        <w:t xml:space="preserve"> </w:t>
      </w:r>
    </w:p>
    <w:p w:rsidR="00E07B78" w:rsidRPr="00D5104D" w:rsidRDefault="00D5104D" w:rsidP="00D5104D">
      <w:pPr>
        <w:shd w:val="clear" w:color="auto" w:fill="FFFFFF"/>
        <w:ind w:left="192" w:firstLine="4203"/>
        <w:rPr>
          <w:sz w:val="32"/>
          <w:szCs w:val="32"/>
        </w:rPr>
      </w:pPr>
      <w:proofErr w:type="spellStart"/>
      <w:r w:rsidRPr="00D5104D">
        <w:rPr>
          <w:rFonts w:eastAsia="Times New Roman"/>
          <w:color w:val="000000"/>
          <w:spacing w:val="-7"/>
          <w:w w:val="105"/>
          <w:sz w:val="32"/>
          <w:szCs w:val="32"/>
        </w:rPr>
        <w:t>Ноздрачёва</w:t>
      </w:r>
      <w:proofErr w:type="spellEnd"/>
      <w:r w:rsidRPr="00D5104D">
        <w:rPr>
          <w:rFonts w:eastAsia="Times New Roman"/>
          <w:color w:val="000000"/>
          <w:spacing w:val="-7"/>
          <w:w w:val="105"/>
          <w:sz w:val="32"/>
          <w:szCs w:val="32"/>
        </w:rPr>
        <w:t xml:space="preserve"> Светлана Викторовна</w:t>
      </w:r>
    </w:p>
    <w:p w:rsidR="00D5104D" w:rsidRDefault="00D5104D">
      <w:pPr>
        <w:shd w:val="clear" w:color="auto" w:fill="FFFFFF"/>
        <w:spacing w:before="1646"/>
        <w:ind w:left="4421"/>
        <w:rPr>
          <w:color w:val="000000"/>
          <w:spacing w:val="-7"/>
          <w:sz w:val="36"/>
          <w:szCs w:val="36"/>
        </w:rPr>
      </w:pPr>
    </w:p>
    <w:p w:rsidR="00D5104D" w:rsidRDefault="00D5104D" w:rsidP="00D5104D">
      <w:pPr>
        <w:shd w:val="clear" w:color="auto" w:fill="FFFFFF"/>
        <w:spacing w:before="1646"/>
        <w:ind w:left="4421"/>
        <w:rPr>
          <w:color w:val="000000"/>
          <w:spacing w:val="-7"/>
          <w:sz w:val="36"/>
          <w:szCs w:val="36"/>
        </w:rPr>
      </w:pPr>
    </w:p>
    <w:p w:rsidR="00024580" w:rsidRDefault="00024580" w:rsidP="00D5104D">
      <w:pPr>
        <w:shd w:val="clear" w:color="auto" w:fill="FFFFFF"/>
        <w:spacing w:before="1646"/>
        <w:ind w:left="4421"/>
        <w:rPr>
          <w:rFonts w:eastAsia="Times New Roman"/>
          <w:color w:val="000000"/>
          <w:spacing w:val="-7"/>
          <w:sz w:val="36"/>
          <w:szCs w:val="36"/>
        </w:rPr>
      </w:pPr>
    </w:p>
    <w:p w:rsidR="00900742" w:rsidRPr="00024580" w:rsidRDefault="00900742" w:rsidP="00900742">
      <w:pPr>
        <w:shd w:val="clear" w:color="auto" w:fill="FFFFFF"/>
        <w:ind w:left="125"/>
        <w:jc w:val="center"/>
        <w:rPr>
          <w:rFonts w:eastAsia="Times New Roman"/>
          <w:b/>
          <w:sz w:val="24"/>
          <w:szCs w:val="24"/>
        </w:rPr>
      </w:pPr>
      <w:r w:rsidRPr="00024580">
        <w:rPr>
          <w:rFonts w:eastAsia="Times New Roman"/>
          <w:b/>
          <w:color w:val="000000"/>
          <w:spacing w:val="-7"/>
          <w:sz w:val="24"/>
          <w:szCs w:val="24"/>
        </w:rPr>
        <w:t>Урок «Двигатели внутреннего сгорания».</w:t>
      </w:r>
    </w:p>
    <w:p w:rsidR="00900742" w:rsidRPr="00024580" w:rsidRDefault="00900742" w:rsidP="00900742">
      <w:pPr>
        <w:shd w:val="clear" w:color="auto" w:fill="FFFFFF"/>
        <w:spacing w:before="10" w:line="274" w:lineRule="exact"/>
        <w:ind w:left="418"/>
        <w:rPr>
          <w:rFonts w:eastAsia="Times New Roman"/>
          <w:sz w:val="24"/>
          <w:szCs w:val="24"/>
        </w:rPr>
      </w:pPr>
      <w:r w:rsidRPr="00024580">
        <w:rPr>
          <w:rFonts w:eastAsia="Times New Roman"/>
          <w:bCs/>
          <w:color w:val="000000"/>
          <w:spacing w:val="-13"/>
          <w:sz w:val="24"/>
          <w:szCs w:val="24"/>
        </w:rPr>
        <w:t>Цели урока:</w:t>
      </w:r>
    </w:p>
    <w:p w:rsidR="00900742" w:rsidRPr="00024580" w:rsidRDefault="00024580" w:rsidP="00900742">
      <w:pPr>
        <w:shd w:val="clear" w:color="auto" w:fill="FFFFFF"/>
        <w:spacing w:line="274" w:lineRule="exact"/>
        <w:ind w:left="418" w:hanging="355"/>
        <w:rPr>
          <w:rFonts w:eastAsia="Times New Roman"/>
          <w:sz w:val="24"/>
          <w:szCs w:val="24"/>
        </w:rPr>
      </w:pPr>
      <w:r w:rsidRPr="00024580">
        <w:rPr>
          <w:rFonts w:eastAsia="Times New Roman"/>
          <w:bCs/>
          <w:color w:val="000000"/>
          <w:spacing w:val="-9"/>
          <w:sz w:val="24"/>
          <w:szCs w:val="24"/>
        </w:rPr>
        <w:t xml:space="preserve">1.  </w:t>
      </w:r>
      <w:r w:rsidR="00900742" w:rsidRPr="00024580">
        <w:rPr>
          <w:rFonts w:eastAsia="Times New Roman"/>
          <w:bCs/>
          <w:color w:val="000000"/>
          <w:spacing w:val="-9"/>
          <w:sz w:val="24"/>
          <w:szCs w:val="24"/>
        </w:rPr>
        <w:t xml:space="preserve">Изучить историческое развитие идеи создания тепловых двигателей и их </w:t>
      </w:r>
      <w:r w:rsidR="00900742" w:rsidRPr="00024580">
        <w:rPr>
          <w:rFonts w:eastAsia="Times New Roman"/>
          <w:bCs/>
          <w:color w:val="000000"/>
          <w:spacing w:val="-16"/>
          <w:sz w:val="24"/>
          <w:szCs w:val="24"/>
        </w:rPr>
        <w:t>виды.</w:t>
      </w:r>
    </w:p>
    <w:p w:rsidR="00900742" w:rsidRPr="00024580" w:rsidRDefault="00024580" w:rsidP="00900742">
      <w:pPr>
        <w:shd w:val="clear" w:color="auto" w:fill="FFFFFF"/>
        <w:spacing w:line="274" w:lineRule="exact"/>
        <w:ind w:left="418" w:hanging="370"/>
        <w:rPr>
          <w:rFonts w:eastAsia="Times New Roman"/>
          <w:sz w:val="24"/>
          <w:szCs w:val="24"/>
        </w:rPr>
      </w:pPr>
      <w:r w:rsidRPr="00024580">
        <w:rPr>
          <w:rFonts w:eastAsia="Times New Roman"/>
          <w:bCs/>
          <w:color w:val="000000"/>
          <w:spacing w:val="-9"/>
          <w:sz w:val="24"/>
          <w:szCs w:val="24"/>
        </w:rPr>
        <w:t xml:space="preserve">2.  </w:t>
      </w:r>
      <w:r w:rsidR="00900742" w:rsidRPr="00024580">
        <w:rPr>
          <w:rFonts w:eastAsia="Times New Roman"/>
          <w:bCs/>
          <w:color w:val="000000"/>
          <w:spacing w:val="-9"/>
          <w:sz w:val="24"/>
          <w:szCs w:val="24"/>
        </w:rPr>
        <w:t xml:space="preserve">Исследовать устройство и принцип действия тепловых двигателей, условия </w:t>
      </w:r>
      <w:r w:rsidR="00900742" w:rsidRPr="00024580">
        <w:rPr>
          <w:rFonts w:eastAsia="Times New Roman"/>
          <w:bCs/>
          <w:color w:val="000000"/>
          <w:spacing w:val="-10"/>
          <w:sz w:val="24"/>
          <w:szCs w:val="24"/>
        </w:rPr>
        <w:t>их наиболее эффективной работы и возникающие экологические проблемы.</w:t>
      </w:r>
    </w:p>
    <w:p w:rsidR="00900742" w:rsidRPr="00024580" w:rsidRDefault="00024580" w:rsidP="00900742">
      <w:pPr>
        <w:shd w:val="clear" w:color="auto" w:fill="FFFFFF"/>
        <w:spacing w:line="274" w:lineRule="exact"/>
        <w:ind w:left="58"/>
        <w:rPr>
          <w:rFonts w:eastAsia="Times New Roman"/>
          <w:bCs/>
          <w:color w:val="000000"/>
          <w:spacing w:val="-1"/>
          <w:w w:val="101"/>
          <w:sz w:val="24"/>
          <w:szCs w:val="24"/>
        </w:rPr>
      </w:pPr>
      <w:r w:rsidRPr="00024580">
        <w:rPr>
          <w:rFonts w:eastAsia="Times New Roman"/>
          <w:bCs/>
          <w:color w:val="000000"/>
          <w:spacing w:val="-1"/>
          <w:w w:val="101"/>
          <w:sz w:val="24"/>
          <w:szCs w:val="24"/>
        </w:rPr>
        <w:t xml:space="preserve">3.  </w:t>
      </w:r>
      <w:r w:rsidR="00900742" w:rsidRPr="00024580">
        <w:rPr>
          <w:rFonts w:eastAsia="Times New Roman"/>
          <w:bCs/>
          <w:color w:val="000000"/>
          <w:spacing w:val="-1"/>
          <w:w w:val="101"/>
          <w:sz w:val="24"/>
          <w:szCs w:val="24"/>
        </w:rPr>
        <w:t>Повысить уровень экологической грамотности учащихся.</w:t>
      </w:r>
    </w:p>
    <w:p w:rsidR="00AC51FD" w:rsidRPr="00024580" w:rsidRDefault="00AC51FD" w:rsidP="00900742">
      <w:pPr>
        <w:shd w:val="clear" w:color="auto" w:fill="FFFFFF"/>
        <w:spacing w:line="274" w:lineRule="exact"/>
        <w:ind w:left="58"/>
        <w:rPr>
          <w:rFonts w:eastAsia="Times New Roman"/>
          <w:sz w:val="24"/>
          <w:szCs w:val="24"/>
        </w:rPr>
      </w:pPr>
    </w:p>
    <w:p w:rsidR="00AC51FD" w:rsidRPr="00024580" w:rsidRDefault="00900742" w:rsidP="00AC51FD">
      <w:pPr>
        <w:shd w:val="clear" w:color="auto" w:fill="FFFFFF"/>
        <w:spacing w:line="274" w:lineRule="exact"/>
        <w:ind w:left="53" w:right="72" w:firstLine="360"/>
        <w:jc w:val="center"/>
        <w:rPr>
          <w:rFonts w:eastAsia="Times New Roman"/>
          <w:b/>
          <w:bCs/>
          <w:color w:val="000000"/>
          <w:spacing w:val="-3"/>
          <w:w w:val="101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3"/>
          <w:w w:val="101"/>
          <w:sz w:val="24"/>
          <w:szCs w:val="24"/>
        </w:rPr>
        <w:t xml:space="preserve">Ход урока: </w:t>
      </w:r>
    </w:p>
    <w:p w:rsidR="00900742" w:rsidRPr="00024580" w:rsidRDefault="00AC51FD" w:rsidP="00AC51FD">
      <w:pPr>
        <w:shd w:val="clear" w:color="auto" w:fill="FFFFFF"/>
        <w:spacing w:line="274" w:lineRule="exact"/>
        <w:ind w:left="53" w:right="72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2"/>
          <w:w w:val="101"/>
          <w:sz w:val="24"/>
          <w:szCs w:val="24"/>
        </w:rPr>
        <w:t xml:space="preserve">Объяснение нового </w:t>
      </w:r>
      <w:r w:rsidR="00900742" w:rsidRPr="00024580">
        <w:rPr>
          <w:rFonts w:eastAsia="Times New Roman"/>
          <w:b/>
          <w:bCs/>
          <w:color w:val="000000"/>
          <w:spacing w:val="-2"/>
          <w:w w:val="101"/>
          <w:sz w:val="24"/>
          <w:szCs w:val="24"/>
        </w:rPr>
        <w:t>материала.</w:t>
      </w:r>
    </w:p>
    <w:p w:rsidR="00900742" w:rsidRPr="00024580" w:rsidRDefault="00900742" w:rsidP="00900742">
      <w:pPr>
        <w:shd w:val="clear" w:color="auto" w:fill="FFFFFF"/>
        <w:spacing w:line="274" w:lineRule="exact"/>
        <w:ind w:left="48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Более 2 тысяч лет назад Архимед придумал и построил паровую пушку. Это была первая паровая машина, хотя и однократного действия. Часть этого оружия ствол. Треть ствола помещена в жаровню. Перед стрельбой в ствол вводят ядро, раскаляют на жаровне часть ствола и вводят с помощью крана порцию воды. Вода мгновенно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превращается в пар, который своим давлением выбрасывает ядро. </w:t>
      </w:r>
      <w:r w:rsidRPr="00024580">
        <w:rPr>
          <w:rFonts w:eastAsia="Times New Roman"/>
          <w:b/>
          <w:bCs/>
          <w:color w:val="000000"/>
          <w:spacing w:val="-5"/>
          <w:sz w:val="24"/>
          <w:szCs w:val="24"/>
        </w:rPr>
        <w:t>Демонстрация №1 «Паровая пушка».</w:t>
      </w:r>
    </w:p>
    <w:p w:rsidR="00900742" w:rsidRPr="00024580" w:rsidRDefault="00900742" w:rsidP="00900742">
      <w:pPr>
        <w:shd w:val="clear" w:color="auto" w:fill="FFFFFF"/>
        <w:spacing w:line="274" w:lineRule="exact"/>
        <w:ind w:left="48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Ученик представляет модель паровой пушки, которую изготовил. Пробирку, закреплённую на штатив, с небольшим количеством воды, плотно закрытую крышкой, нагревают на спиртовке. Вода закипает, образовавшийся пар, выталкивает пробку. Внутренняя энергия топлива перешла во внутреннюю энергию пара, а затем в </w:t>
      </w:r>
      <w:r w:rsidRPr="00024580">
        <w:rPr>
          <w:rFonts w:eastAsia="Times New Roman"/>
          <w:color w:val="000000"/>
          <w:spacing w:val="-6"/>
          <w:sz w:val="24"/>
          <w:szCs w:val="24"/>
        </w:rPr>
        <w:t>механическую работу.</w:t>
      </w:r>
    </w:p>
    <w:p w:rsidR="00900742" w:rsidRPr="00024580" w:rsidRDefault="00900742" w:rsidP="00900742">
      <w:pPr>
        <w:shd w:val="clear" w:color="auto" w:fill="FFFFFF"/>
        <w:spacing w:line="274" w:lineRule="exact"/>
        <w:ind w:left="413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>Название пушки-</w:t>
      </w:r>
      <w:proofErr w:type="spellStart"/>
      <w:r w:rsidRPr="00024580">
        <w:rPr>
          <w:rFonts w:eastAsia="Times New Roman"/>
          <w:color w:val="000000"/>
          <w:spacing w:val="-5"/>
          <w:sz w:val="24"/>
          <w:szCs w:val="24"/>
        </w:rPr>
        <w:t>архитроно</w:t>
      </w:r>
      <w:proofErr w:type="spellEnd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, </w:t>
      </w:r>
      <w:proofErr w:type="spellStart"/>
      <w:r w:rsidRPr="00024580">
        <w:rPr>
          <w:rFonts w:eastAsia="Times New Roman"/>
          <w:color w:val="000000"/>
          <w:spacing w:val="-5"/>
          <w:sz w:val="24"/>
          <w:szCs w:val="24"/>
        </w:rPr>
        <w:t>сверхгром</w:t>
      </w:r>
      <w:proofErr w:type="spellEnd"/>
      <w:r w:rsidRPr="00024580">
        <w:rPr>
          <w:rFonts w:eastAsia="Times New Roman"/>
          <w:color w:val="000000"/>
          <w:spacing w:val="-5"/>
          <w:sz w:val="24"/>
          <w:szCs w:val="24"/>
        </w:rPr>
        <w:t>.</w:t>
      </w:r>
    </w:p>
    <w:p w:rsidR="00900742" w:rsidRPr="00024580" w:rsidRDefault="00900742" w:rsidP="00900742">
      <w:pPr>
        <w:shd w:val="clear" w:color="auto" w:fill="FFFFFF"/>
        <w:spacing w:line="274" w:lineRule="exact"/>
        <w:ind w:left="48" w:right="922" w:firstLine="36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Великий оратор Цицерон так говорил об Архимеде: «Я полагаю, что в этом </w:t>
      </w:r>
      <w:proofErr w:type="spellStart"/>
      <w:r w:rsidRPr="00024580">
        <w:rPr>
          <w:rFonts w:eastAsia="Times New Roman"/>
          <w:color w:val="000000"/>
          <w:spacing w:val="-5"/>
          <w:sz w:val="24"/>
          <w:szCs w:val="24"/>
        </w:rPr>
        <w:t>сицилийце</w:t>
      </w:r>
      <w:proofErr w:type="spellEnd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было больше гения, чем может вместить человеческая природа».</w:t>
      </w:r>
    </w:p>
    <w:p w:rsidR="00900742" w:rsidRPr="00024580" w:rsidRDefault="00900742" w:rsidP="00900742">
      <w:pPr>
        <w:shd w:val="clear" w:color="auto" w:fill="FFFFFF"/>
        <w:spacing w:line="274" w:lineRule="exact"/>
        <w:ind w:left="43" w:firstLine="36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Первым настоящим паровым двигателем, непрерывно действующим и выделяющим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энергию в виде вращения, считают </w:t>
      </w:r>
      <w:proofErr w:type="spellStart"/>
      <w:r w:rsidRPr="00024580">
        <w:rPr>
          <w:rFonts w:eastAsia="Times New Roman"/>
          <w:color w:val="000000"/>
          <w:spacing w:val="-4"/>
          <w:sz w:val="24"/>
          <w:szCs w:val="24"/>
        </w:rPr>
        <w:t>эоллипил</w:t>
      </w:r>
      <w:proofErr w:type="spell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Герона Александрийского. Эол</w:t>
      </w:r>
      <w:r w:rsidR="00024580" w:rsidRPr="00024580"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- в древнегреческой мифологии бог ветров. Когда под сосудом разводили огонь. Пар по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трубкам попадал в шар и по соплам вырывался наружу. Шар начинал вращаться.</w:t>
      </w:r>
    </w:p>
    <w:p w:rsidR="00900742" w:rsidRPr="00024580" w:rsidRDefault="00900742" w:rsidP="00900742">
      <w:pPr>
        <w:shd w:val="clear" w:color="auto" w:fill="FFFFFF"/>
        <w:spacing w:before="5" w:line="274" w:lineRule="exact"/>
        <w:ind w:left="403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 xml:space="preserve">Демонстрация </w:t>
      </w:r>
      <w:r w:rsidRPr="00024580">
        <w:rPr>
          <w:rFonts w:eastAsia="Times New Roman"/>
          <w:color w:val="000000"/>
          <w:spacing w:val="-10"/>
          <w:sz w:val="24"/>
          <w:szCs w:val="24"/>
        </w:rPr>
        <w:t xml:space="preserve">№2 </w:t>
      </w: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«Паровая турбина».</w:t>
      </w:r>
    </w:p>
    <w:p w:rsidR="00900742" w:rsidRPr="00024580" w:rsidRDefault="00900742" w:rsidP="00900742">
      <w:pPr>
        <w:shd w:val="clear" w:color="auto" w:fill="FFFFFF"/>
        <w:spacing w:line="274" w:lineRule="exact"/>
        <w:ind w:left="43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Ученик представляет модель паровой турбины. При закипании воды образуется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водяной пар, который под большим давлением вырывается через трубочку и попадает на вертушку и заставляет её крутиться. И так внутренняя энергия топлива перешла во внутреннюю энергию воды, затем пара, а после в механическую энергию вертушки.</w:t>
      </w:r>
    </w:p>
    <w:p w:rsidR="00900742" w:rsidRPr="00024580" w:rsidRDefault="00900742" w:rsidP="00900742">
      <w:pPr>
        <w:shd w:val="clear" w:color="auto" w:fill="FFFFFF"/>
        <w:spacing w:line="274" w:lineRule="exact"/>
        <w:ind w:left="38" w:right="163" w:firstLine="365"/>
        <w:jc w:val="both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Однако полезной работы реактивная турбина не совершала. Хотя могла. Сегодня по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этому принципу работают 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</w:rPr>
        <w:t>масло очистительные</w:t>
      </w:r>
      <w:proofErr w:type="gramEnd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машины.</w:t>
      </w:r>
    </w:p>
    <w:p w:rsidR="00900742" w:rsidRPr="00024580" w:rsidRDefault="00900742" w:rsidP="00900742">
      <w:pPr>
        <w:shd w:val="clear" w:color="auto" w:fill="FFFFFF"/>
        <w:spacing w:before="5" w:line="274" w:lineRule="exact"/>
        <w:ind w:left="389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 xml:space="preserve">Демонстрация </w:t>
      </w:r>
      <w:r w:rsidRPr="00024580">
        <w:rPr>
          <w:rFonts w:eastAsia="Times New Roman"/>
          <w:color w:val="000000"/>
          <w:spacing w:val="-10"/>
          <w:sz w:val="24"/>
          <w:szCs w:val="24"/>
        </w:rPr>
        <w:t xml:space="preserve">№2 </w:t>
      </w: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«Модель фонтана».</w:t>
      </w:r>
    </w:p>
    <w:p w:rsidR="00900742" w:rsidRPr="00024580" w:rsidRDefault="00900742" w:rsidP="00900742">
      <w:pPr>
        <w:shd w:val="clear" w:color="auto" w:fill="FFFFFF"/>
        <w:spacing w:line="274" w:lineRule="exact"/>
        <w:ind w:left="24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Ученик демонстрирует модель фонтана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:. 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Под колбу с воздухом кладём сухой спирт и поджигаем его. Воздух нагревается и расширяется, его давление возрастает и по закону Паскаля, передаётся во все стороны одинаково, в том числе и на жидкость во второй колбе. Под действием силы давления вода поднимается по трубочке вверх и начинает бить фонтаном. Итак, внутренняя энергия топлива перешла во внутреннюю энергию воздуха: Воздух расширился, совершил работу и охладился. Часть его внутренней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энергии превратилась в механическую энергию струи жидкости.</w:t>
      </w:r>
    </w:p>
    <w:p w:rsidR="00900742" w:rsidRPr="00024580" w:rsidRDefault="00900742" w:rsidP="00900742">
      <w:pPr>
        <w:shd w:val="clear" w:color="auto" w:fill="FFFFFF"/>
        <w:spacing w:line="274" w:lineRule="exact"/>
        <w:ind w:left="14" w:right="110" w:firstLine="365"/>
        <w:jc w:val="both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Первое применение паровой машины в качестве водяного насоса опять же придумал Герои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Александрийский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>. Но в античности паровые машины не нашли себе применения, так как была дешёвая рабочая сила рабов. Паровые двигатели были лишь игрушками.</w:t>
      </w:r>
    </w:p>
    <w:p w:rsidR="00900742" w:rsidRPr="00024580" w:rsidRDefault="00900742" w:rsidP="00900742">
      <w:pPr>
        <w:shd w:val="clear" w:color="auto" w:fill="FFFFFF"/>
        <w:spacing w:line="274" w:lineRule="exact"/>
        <w:ind w:left="10" w:firstLine="36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Первая промышленная паровая машина появилась в Англии в виде водяного насоса для откачки воды из шахт и рудников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.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Её сконструировал английский инженер Томас </w:t>
      </w:r>
      <w:proofErr w:type="spellStart"/>
      <w:r w:rsidRPr="00024580">
        <w:rPr>
          <w:rFonts w:eastAsia="Times New Roman"/>
          <w:color w:val="000000"/>
          <w:spacing w:val="-8"/>
          <w:sz w:val="24"/>
          <w:szCs w:val="24"/>
        </w:rPr>
        <w:t>Севери</w:t>
      </w:r>
      <w:proofErr w:type="spellEnd"/>
      <w:r w:rsidRPr="00024580">
        <w:rPr>
          <w:rFonts w:eastAsia="Times New Roman"/>
          <w:color w:val="000000"/>
          <w:spacing w:val="-8"/>
          <w:sz w:val="24"/>
          <w:szCs w:val="24"/>
        </w:rPr>
        <w:t>.</w:t>
      </w:r>
    </w:p>
    <w:p w:rsidR="00900742" w:rsidRPr="00024580" w:rsidRDefault="00900742" w:rsidP="00900742">
      <w:pPr>
        <w:shd w:val="clear" w:color="auto" w:fill="FFFFFF"/>
        <w:spacing w:before="19" w:line="274" w:lineRule="exact"/>
        <w:ind w:firstLine="341"/>
        <w:rPr>
          <w:rFonts w:eastAsia="Times New Roman"/>
          <w:color w:val="000000"/>
          <w:spacing w:val="-5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Изобретение паровой поршневой машины принадлежит Джеймсу Уатту (патент 1784). Она изменила всю промышленную энергетику. Машина Уатта сыграла большую роль в перехо</w:t>
      </w:r>
      <w:r w:rsidR="00024580" w:rsidRPr="00024580">
        <w:rPr>
          <w:rFonts w:eastAsia="Times New Roman"/>
          <w:color w:val="000000"/>
          <w:spacing w:val="-4"/>
          <w:sz w:val="24"/>
          <w:szCs w:val="24"/>
        </w:rPr>
        <w:t xml:space="preserve">де к машинному производству.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В Англии, началась промышленная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революция, охватившая затем Европу.</w:t>
      </w:r>
    </w:p>
    <w:p w:rsidR="00AC51FD" w:rsidRPr="00024580" w:rsidRDefault="00900742" w:rsidP="00900742">
      <w:pPr>
        <w:shd w:val="clear" w:color="auto" w:fill="FFFFFF"/>
        <w:spacing w:line="288" w:lineRule="exact"/>
        <w:ind w:left="427" w:right="2765"/>
        <w:rPr>
          <w:rFonts w:eastAsia="Times New Roman"/>
          <w:color w:val="000000"/>
          <w:spacing w:val="-9"/>
          <w:sz w:val="24"/>
          <w:szCs w:val="24"/>
        </w:rPr>
      </w:pPr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Однако стоит восстановить историческую справедливость. </w:t>
      </w:r>
    </w:p>
    <w:p w:rsidR="00AC51FD" w:rsidRPr="00024580" w:rsidRDefault="00AC51FD" w:rsidP="00900742">
      <w:pPr>
        <w:shd w:val="clear" w:color="auto" w:fill="FFFFFF"/>
        <w:spacing w:line="288" w:lineRule="exact"/>
        <w:ind w:left="427" w:right="2765"/>
        <w:rPr>
          <w:rFonts w:eastAsia="Times New Roman"/>
          <w:color w:val="000000"/>
          <w:spacing w:val="-9"/>
          <w:sz w:val="24"/>
          <w:szCs w:val="24"/>
        </w:rPr>
      </w:pPr>
    </w:p>
    <w:p w:rsidR="00AC51FD" w:rsidRPr="00024580" w:rsidRDefault="00AC51FD" w:rsidP="00900742">
      <w:pPr>
        <w:shd w:val="clear" w:color="auto" w:fill="FFFFFF"/>
        <w:spacing w:line="288" w:lineRule="exact"/>
        <w:ind w:left="427" w:right="2765"/>
        <w:rPr>
          <w:rFonts w:eastAsia="Times New Roman"/>
          <w:color w:val="000000"/>
          <w:spacing w:val="-9"/>
          <w:sz w:val="24"/>
          <w:szCs w:val="24"/>
        </w:rPr>
      </w:pPr>
    </w:p>
    <w:p w:rsidR="00024580" w:rsidRDefault="00024580" w:rsidP="00900742">
      <w:pPr>
        <w:shd w:val="clear" w:color="auto" w:fill="FFFFFF"/>
        <w:spacing w:line="288" w:lineRule="exact"/>
        <w:ind w:left="427" w:right="2765"/>
        <w:rPr>
          <w:rFonts w:eastAsia="Times New Roman"/>
          <w:b/>
          <w:bCs/>
          <w:color w:val="000000"/>
          <w:spacing w:val="-11"/>
          <w:sz w:val="24"/>
          <w:szCs w:val="24"/>
        </w:rPr>
      </w:pPr>
    </w:p>
    <w:p w:rsidR="00900742" w:rsidRPr="00024580" w:rsidRDefault="00900742" w:rsidP="00900742">
      <w:pPr>
        <w:shd w:val="clear" w:color="auto" w:fill="FFFFFF"/>
        <w:spacing w:line="288" w:lineRule="exact"/>
        <w:ind w:left="427" w:right="2765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1"/>
          <w:sz w:val="24"/>
          <w:szCs w:val="24"/>
        </w:rPr>
        <w:lastRenderedPageBreak/>
        <w:t xml:space="preserve">Доклад </w:t>
      </w:r>
      <w:r w:rsidR="00AC51FD" w:rsidRPr="00024580">
        <w:rPr>
          <w:rFonts w:eastAsia="Times New Roman"/>
          <w:b/>
          <w:bCs/>
          <w:color w:val="000000"/>
          <w:spacing w:val="-11"/>
          <w:sz w:val="24"/>
          <w:szCs w:val="24"/>
        </w:rPr>
        <w:t xml:space="preserve"> </w:t>
      </w:r>
      <w:r w:rsidR="00D5104D" w:rsidRPr="00024580">
        <w:rPr>
          <w:rFonts w:eastAsia="Times New Roman"/>
          <w:b/>
          <w:bCs/>
          <w:color w:val="000000"/>
          <w:spacing w:val="-11"/>
          <w:sz w:val="24"/>
          <w:szCs w:val="24"/>
        </w:rPr>
        <w:t>ученика</w:t>
      </w:r>
    </w:p>
    <w:p w:rsidR="00900742" w:rsidRPr="00024580" w:rsidRDefault="00900742" w:rsidP="00900742">
      <w:pPr>
        <w:shd w:val="clear" w:color="auto" w:fill="FFFFFF"/>
        <w:spacing w:before="101" w:line="322" w:lineRule="exact"/>
        <w:ind w:left="67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8"/>
          <w:sz w:val="24"/>
          <w:szCs w:val="24"/>
        </w:rPr>
        <w:t xml:space="preserve">Ползунов Иван Иванович [1728, Екатеринбург - 16 (27) мая 1766, Барнаул], </w:t>
      </w:r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выдающийся русский теплотехник, изобретатель универсального теплового двигателя, построивший первую в России паросиловую установку паросиловую установку для заводских нужд, проработавшую 43 дня; за неделю до ее пробного пуска Ползунов </w:t>
      </w:r>
      <w:r w:rsidRPr="00024580">
        <w:rPr>
          <w:rFonts w:eastAsia="Times New Roman"/>
          <w:color w:val="000000"/>
          <w:spacing w:val="-12"/>
          <w:sz w:val="24"/>
          <w:szCs w:val="24"/>
        </w:rPr>
        <w:t>скончался.</w:t>
      </w:r>
    </w:p>
    <w:p w:rsidR="00900742" w:rsidRPr="00024580" w:rsidRDefault="00900742" w:rsidP="00900742">
      <w:pPr>
        <w:shd w:val="clear" w:color="auto" w:fill="FFFFFF"/>
        <w:spacing w:before="110" w:line="322" w:lineRule="exact"/>
        <w:ind w:left="67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8"/>
          <w:sz w:val="24"/>
          <w:szCs w:val="24"/>
        </w:rPr>
        <w:t xml:space="preserve">Ползунов родился вдали от столицы, под Екатеринбургом, его отец - солдат. Отец </w:t>
      </w:r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Ползунова был неграмотен. С сентября 1738 Ползунов обучался в арифметической школе и закончил ее очень рано по тем временам, в 14 лет. В 1742 он был определен учеником к мастеру Н. </w:t>
      </w:r>
      <w:proofErr w:type="spellStart"/>
      <w:r w:rsidRPr="00024580">
        <w:rPr>
          <w:rFonts w:eastAsia="Times New Roman"/>
          <w:color w:val="000000"/>
          <w:spacing w:val="-9"/>
          <w:sz w:val="24"/>
          <w:szCs w:val="24"/>
        </w:rPr>
        <w:t>Бахореву</w:t>
      </w:r>
      <w:proofErr w:type="spellEnd"/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. Механик </w:t>
      </w:r>
      <w:proofErr w:type="spellStart"/>
      <w:r w:rsidRPr="00024580">
        <w:rPr>
          <w:rFonts w:eastAsia="Times New Roman"/>
          <w:color w:val="000000"/>
          <w:spacing w:val="-9"/>
          <w:sz w:val="24"/>
          <w:szCs w:val="24"/>
        </w:rPr>
        <w:t>Бахорев</w:t>
      </w:r>
      <w:proofErr w:type="spellEnd"/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 учился в Петербургской морской академии, изучал машинное дело в Швеции, затем на Красносельском медном заводе. Ползунов прошел полный цикл ученических работ: механику, расчеты, чертежи, знакомство с работой заводских машин и металлургическим производством.</w:t>
      </w:r>
    </w:p>
    <w:p w:rsidR="00900742" w:rsidRPr="00024580" w:rsidRDefault="00900742" w:rsidP="00900742">
      <w:pPr>
        <w:shd w:val="clear" w:color="auto" w:fill="FFFFFF"/>
        <w:spacing w:before="120" w:line="317" w:lineRule="exact"/>
        <w:ind w:left="72" w:firstLine="35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В апреле 1763 Ползунов направил в Колыванско-Воскресенскую канцелярию проект своего изобретения, где описывался первый в мире двухцилиндровый </w:t>
      </w:r>
      <w:proofErr w:type="spellStart"/>
      <w:r w:rsidRPr="00024580">
        <w:rPr>
          <w:rFonts w:eastAsia="Times New Roman"/>
          <w:color w:val="000000"/>
          <w:spacing w:val="-9"/>
          <w:sz w:val="24"/>
          <w:szCs w:val="24"/>
        </w:rPr>
        <w:t>двигатель</w:t>
      </w:r>
      <w:proofErr w:type="gramStart"/>
      <w:r w:rsidRPr="00024580">
        <w:rPr>
          <w:rFonts w:eastAsia="Times New Roman"/>
          <w:color w:val="000000"/>
          <w:spacing w:val="-9"/>
          <w:sz w:val="24"/>
          <w:szCs w:val="24"/>
        </w:rPr>
        <w:t>.Б</w:t>
      </w:r>
      <w:proofErr w:type="gramEnd"/>
      <w:r w:rsidRPr="00024580">
        <w:rPr>
          <w:rFonts w:eastAsia="Times New Roman"/>
          <w:color w:val="000000"/>
          <w:spacing w:val="-9"/>
          <w:sz w:val="24"/>
          <w:szCs w:val="24"/>
        </w:rPr>
        <w:t>умаги</w:t>
      </w:r>
      <w:proofErr w:type="spellEnd"/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 Ползунова попали не к обычному российскому чиновнику, а к европейски образованному специалисту, Президенту Берг-Коллегии </w:t>
      </w:r>
      <w:proofErr w:type="spellStart"/>
      <w:r w:rsidRPr="00024580">
        <w:rPr>
          <w:rFonts w:eastAsia="Times New Roman"/>
          <w:color w:val="000000"/>
          <w:spacing w:val="-9"/>
          <w:sz w:val="24"/>
          <w:szCs w:val="24"/>
        </w:rPr>
        <w:t>Шлаттеру</w:t>
      </w:r>
      <w:proofErr w:type="spellEnd"/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, который дал высокую оценку изобретению Ползунова. Канцелярия распорядилась «такую машину </w:t>
      </w:r>
      <w:r w:rsidRPr="00024580">
        <w:rPr>
          <w:rFonts w:eastAsia="Times New Roman"/>
          <w:color w:val="000000"/>
          <w:spacing w:val="-10"/>
          <w:sz w:val="24"/>
          <w:szCs w:val="24"/>
        </w:rPr>
        <w:t>построить и в действие произвести».</w:t>
      </w:r>
    </w:p>
    <w:p w:rsidR="00900742" w:rsidRPr="00024580" w:rsidRDefault="00AC51FD" w:rsidP="00900742">
      <w:pPr>
        <w:shd w:val="clear" w:color="auto" w:fill="FFFFFF"/>
        <w:spacing w:before="125" w:line="317" w:lineRule="exact"/>
        <w:ind w:left="62" w:firstLine="37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9"/>
          <w:sz w:val="24"/>
          <w:szCs w:val="24"/>
        </w:rPr>
        <w:t>Работа, н</w:t>
      </w:r>
      <w:r w:rsidR="00900742" w:rsidRPr="00024580">
        <w:rPr>
          <w:rFonts w:eastAsia="Times New Roman"/>
          <w:color w:val="000000"/>
          <w:spacing w:val="-9"/>
          <w:sz w:val="24"/>
          <w:szCs w:val="24"/>
        </w:rPr>
        <w:t>ачатая в январе 1764 на Барнаульском заводе, протекала в трудных условиях. Ползунову приходилось одновременно выступать в роли проектировщика, конструктора, технолога, строителя и воспитателя кадров.</w:t>
      </w:r>
    </w:p>
    <w:p w:rsidR="00900742" w:rsidRPr="00024580" w:rsidRDefault="00900742" w:rsidP="00900742">
      <w:pPr>
        <w:shd w:val="clear" w:color="auto" w:fill="FFFFFF"/>
        <w:spacing w:before="125" w:line="317" w:lineRule="exact"/>
        <w:ind w:left="58" w:firstLine="36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Чрезмерное напряжение подорвало здоровье Ползунова. Весной 1766 он заболел скоротечной чахоткой и 16 (27) мая скончался. В июне, уже без него, было проведено успешное испытание «огненной машины», а в августе она была пущена в действие. Но в ноябре была остановлена из-за течи котла. Несмотря на очевидную эффективность (прибыль в </w:t>
      </w:r>
      <w:r w:rsidRPr="00024580">
        <w:rPr>
          <w:rFonts w:eastAsia="Times New Roman"/>
          <w:color w:val="000000"/>
          <w:spacing w:val="4"/>
          <w:sz w:val="24"/>
          <w:szCs w:val="24"/>
        </w:rPr>
        <w:t>12418</w:t>
      </w:r>
      <w:r w:rsidRPr="00024580">
        <w:rPr>
          <w:rFonts w:eastAsia="Times New Roman"/>
          <w:color w:val="000000"/>
          <w:sz w:val="24"/>
          <w:szCs w:val="24"/>
        </w:rPr>
        <w:t xml:space="preserve"> </w:t>
      </w:r>
      <w:r w:rsidRPr="00024580">
        <w:rPr>
          <w:rFonts w:eastAsia="Times New Roman"/>
          <w:color w:val="000000"/>
          <w:spacing w:val="-9"/>
          <w:sz w:val="24"/>
          <w:szCs w:val="24"/>
        </w:rPr>
        <w:t>рублей за 43 суток работы), она была заброшена, а в 1780 разрушена. Модель установки, переданная в Академию наук, бесследно исчезла</w:t>
      </w:r>
      <w:proofErr w:type="gramStart"/>
      <w:r w:rsidRPr="00024580">
        <w:rPr>
          <w:rFonts w:eastAsia="Times New Roman"/>
          <w:color w:val="000000"/>
          <w:spacing w:val="-9"/>
          <w:sz w:val="24"/>
          <w:szCs w:val="24"/>
        </w:rPr>
        <w:t>.</w:t>
      </w:r>
      <w:proofErr w:type="gramEnd"/>
    </w:p>
    <w:p w:rsidR="00900742" w:rsidRPr="00024580" w:rsidRDefault="00900742" w:rsidP="00900742">
      <w:pPr>
        <w:shd w:val="clear" w:color="auto" w:fill="FFFFFF"/>
        <w:spacing w:line="274" w:lineRule="exact"/>
        <w:ind w:firstLine="432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9"/>
          <w:sz w:val="24"/>
          <w:szCs w:val="24"/>
        </w:rPr>
        <w:t>. Где похоронен наш гениальный соотечественник Иван Иванович Ползунов, никто не</w:t>
      </w:r>
      <w:proofErr w:type="gramStart"/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 .</w:t>
      </w:r>
      <w:proofErr w:type="gramEnd"/>
      <w:r w:rsidRPr="00024580">
        <w:rPr>
          <w:rFonts w:eastAsia="Times New Roman"/>
          <w:color w:val="000000"/>
          <w:spacing w:val="-9"/>
          <w:sz w:val="24"/>
          <w:szCs w:val="24"/>
        </w:rPr>
        <w:t>может сказать. Портрет его не найден.</w:t>
      </w:r>
    </w:p>
    <w:p w:rsidR="00900742" w:rsidRPr="00024580" w:rsidRDefault="00900742" w:rsidP="00900742">
      <w:pPr>
        <w:shd w:val="clear" w:color="auto" w:fill="FFFFFF"/>
        <w:spacing w:line="274" w:lineRule="exact"/>
        <w:ind w:left="418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9"/>
          <w:sz w:val="24"/>
          <w:szCs w:val="24"/>
        </w:rPr>
        <w:t>Ребята, что такое научно- технический прогресс?</w:t>
      </w:r>
    </w:p>
    <w:p w:rsidR="00900742" w:rsidRPr="00024580" w:rsidRDefault="00900742" w:rsidP="00F7411A">
      <w:pPr>
        <w:shd w:val="clear" w:color="auto" w:fill="FFFFFF"/>
        <w:spacing w:before="130" w:line="317" w:lineRule="exact"/>
        <w:ind w:left="422"/>
        <w:rPr>
          <w:rFonts w:eastAsia="Times New Roman"/>
          <w:i/>
          <w:sz w:val="24"/>
          <w:szCs w:val="24"/>
        </w:rPr>
      </w:pPr>
      <w:r w:rsidRPr="00024580">
        <w:rPr>
          <w:rFonts w:eastAsia="Times New Roman"/>
          <w:b/>
          <w:color w:val="000000"/>
          <w:spacing w:val="-11"/>
          <w:sz w:val="24"/>
          <w:szCs w:val="24"/>
        </w:rPr>
        <w:t>Ответы детей</w:t>
      </w:r>
      <w:r w:rsidRPr="00024580">
        <w:rPr>
          <w:rFonts w:eastAsia="Times New Roman"/>
          <w:color w:val="000000"/>
          <w:spacing w:val="-11"/>
          <w:sz w:val="24"/>
          <w:szCs w:val="24"/>
        </w:rPr>
        <w:t xml:space="preserve">: </w:t>
      </w:r>
      <w:r w:rsidRPr="00024580">
        <w:rPr>
          <w:rFonts w:eastAsia="Times New Roman"/>
          <w:i/>
          <w:color w:val="000000"/>
          <w:spacing w:val="-11"/>
          <w:sz w:val="24"/>
          <w:szCs w:val="24"/>
        </w:rPr>
        <w:t>НАУЧНО-ТЕХНИЧЕСКИЙ ПРОГРЕСС, единое,</w:t>
      </w:r>
      <w:r w:rsidR="00F7411A" w:rsidRPr="00024580">
        <w:rPr>
          <w:rFonts w:eastAsia="Times New Roman"/>
          <w:i/>
          <w:sz w:val="24"/>
          <w:szCs w:val="24"/>
        </w:rPr>
        <w:t xml:space="preserve"> </w:t>
      </w:r>
      <w:r w:rsidRPr="00024580">
        <w:rPr>
          <w:rFonts w:eastAsia="Times New Roman"/>
          <w:i/>
          <w:color w:val="000000"/>
          <w:spacing w:val="-9"/>
          <w:sz w:val="24"/>
          <w:szCs w:val="24"/>
        </w:rPr>
        <w:t xml:space="preserve">взаимообусловленное, поступательное развитие науки и техники. </w:t>
      </w:r>
      <w:proofErr w:type="gramStart"/>
      <w:r w:rsidRPr="00024580">
        <w:rPr>
          <w:rFonts w:eastAsia="Times New Roman"/>
          <w:i/>
          <w:color w:val="000000"/>
          <w:spacing w:val="-9"/>
          <w:sz w:val="24"/>
          <w:szCs w:val="24"/>
        </w:rPr>
        <w:t xml:space="preserve">Первый этап научно-технического прогресса относится к 16-18 вв., когда мануфактурное производство, нужды торговли, мореплавания потребовали теоретического и экспериментального решения практических задач; второй этап связан с развитием машинного производства с кон. 18 в. — наука и техника взаимно стимулируют ускоряющиеся темпы развития друг друга; современный этап определяется научно-технической революцией, охватывает наряду с промышленностью сельское хозяйство, транспорт, связь, медицину, </w:t>
      </w:r>
      <w:r w:rsidRPr="00024580">
        <w:rPr>
          <w:rFonts w:eastAsia="Times New Roman"/>
          <w:i/>
          <w:color w:val="000000"/>
          <w:spacing w:val="-10"/>
          <w:sz w:val="24"/>
          <w:szCs w:val="24"/>
        </w:rPr>
        <w:t>образование, быт.</w:t>
      </w:r>
      <w:proofErr w:type="gramEnd"/>
    </w:p>
    <w:p w:rsidR="00900742" w:rsidRPr="00024580" w:rsidRDefault="00900742" w:rsidP="00900742">
      <w:pPr>
        <w:shd w:val="clear" w:color="auto" w:fill="FFFFFF"/>
        <w:spacing w:before="134" w:line="317" w:lineRule="exact"/>
        <w:ind w:left="24" w:firstLine="293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9"/>
          <w:sz w:val="24"/>
          <w:szCs w:val="24"/>
        </w:rPr>
        <w:t xml:space="preserve">С появлением паровозов и железных дорог расширяется мировой рынок. На дорогах появились </w:t>
      </w:r>
      <w:proofErr w:type="spellStart"/>
      <w:r w:rsidRPr="00024580">
        <w:rPr>
          <w:rFonts w:eastAsia="Times New Roman"/>
          <w:color w:val="000000"/>
          <w:spacing w:val="-9"/>
          <w:sz w:val="24"/>
          <w:szCs w:val="24"/>
        </w:rPr>
        <w:t>паромобили</w:t>
      </w:r>
      <w:proofErr w:type="spellEnd"/>
      <w:r w:rsidRPr="00024580">
        <w:rPr>
          <w:rFonts w:eastAsia="Times New Roman"/>
          <w:color w:val="000000"/>
          <w:spacing w:val="-9"/>
          <w:sz w:val="24"/>
          <w:szCs w:val="24"/>
        </w:rPr>
        <w:t>, что потребовало строительства дорог, мостов, туннелей.</w:t>
      </w:r>
    </w:p>
    <w:p w:rsidR="00900742" w:rsidRPr="00024580" w:rsidRDefault="00900742" w:rsidP="00900742">
      <w:pPr>
        <w:shd w:val="clear" w:color="auto" w:fill="FFFFFF"/>
        <w:spacing w:line="326" w:lineRule="exact"/>
        <w:ind w:left="115" w:right="442" w:firstLine="278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Появились пароходы. Был осуществлён первый полёт. Братья Райт изготовили воздушный шар, поднявшись на высоту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З</w:t>
      </w:r>
      <w:proofErr w:type="gramEnd"/>
      <w:r w:rsidR="00AC51FD" w:rsidRPr="00024580"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м, за 12 секунд сумели пролететь 30м.</w:t>
      </w:r>
    </w:p>
    <w:p w:rsidR="00900742" w:rsidRPr="00024580" w:rsidRDefault="00900742" w:rsidP="00900742">
      <w:pPr>
        <w:shd w:val="clear" w:color="auto" w:fill="FFFFFF"/>
        <w:spacing w:before="106" w:line="326" w:lineRule="exact"/>
        <w:ind w:left="120" w:firstLine="283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Техника коренным образом изменила повседневную жизнь человека. Технический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прогресс превратился в одну из главных ценностей. Историк Томас </w:t>
      </w:r>
      <w:proofErr w:type="spellStart"/>
      <w:r w:rsidRPr="00024580">
        <w:rPr>
          <w:rFonts w:eastAsia="Times New Roman"/>
          <w:color w:val="000000"/>
          <w:spacing w:val="-5"/>
          <w:sz w:val="24"/>
          <w:szCs w:val="24"/>
        </w:rPr>
        <w:t>Маколей</w:t>
      </w:r>
      <w:proofErr w:type="spellEnd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воскликну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«1685 году мы бы не узнали ни одного из сотни пейзажей, ни одного из десятка тысяч </w:t>
      </w:r>
      <w:r w:rsidRPr="00024580">
        <w:rPr>
          <w:rFonts w:eastAsia="Times New Roman"/>
          <w:color w:val="000000"/>
          <w:spacing w:val="-6"/>
          <w:sz w:val="24"/>
          <w:szCs w:val="24"/>
        </w:rPr>
        <w:t>сооружений».</w:t>
      </w:r>
    </w:p>
    <w:p w:rsidR="00900742" w:rsidRPr="00024580" w:rsidRDefault="00900742" w:rsidP="00900742">
      <w:pPr>
        <w:shd w:val="clear" w:color="auto" w:fill="FFFFFF"/>
        <w:spacing w:before="91" w:line="322" w:lineRule="exact"/>
        <w:ind w:left="125" w:right="442" w:firstLine="283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lastRenderedPageBreak/>
        <w:t>Подавляющее большинство современных тепловых двигателе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</w:rPr>
        <w:t>й-</w:t>
      </w:r>
      <w:proofErr w:type="gramEnd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двигатели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внутреннего сгорания. Они и на автомобилях, и на тракторах, мотоциклах, на большинстве судов, и даже на самолётах. Топливо в нём сгорает прямо в цилиндре, внутри самого двигателя. Они работают на жидком топливе и газе.</w:t>
      </w:r>
    </w:p>
    <w:p w:rsidR="00900742" w:rsidRPr="00024580" w:rsidRDefault="00900742" w:rsidP="00900742">
      <w:pPr>
        <w:shd w:val="clear" w:color="auto" w:fill="FFFFFF"/>
        <w:spacing w:before="149"/>
        <w:ind w:left="403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Демонстрация работы ДВС на модели.</w:t>
      </w:r>
    </w:p>
    <w:p w:rsidR="00900742" w:rsidRPr="00024580" w:rsidRDefault="00900742" w:rsidP="00900742">
      <w:pPr>
        <w:shd w:val="clear" w:color="auto" w:fill="FFFFFF"/>
        <w:spacing w:before="106" w:line="326" w:lineRule="exact"/>
        <w:ind w:left="130" w:right="67" w:firstLine="283"/>
        <w:jc w:val="both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Рассмотрим подробно схему работы такого двигателя. Крайнее положение поршня в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цилиндре называют мёртвой точкой. 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Расстояние, проходимое поршнем от одной мёртв*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точки до другой называют ходом поршня.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Один рабочий ци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кл в дв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игателе происходит; </w:t>
      </w:r>
      <w:r w:rsidRPr="00024580">
        <w:rPr>
          <w:rFonts w:eastAsia="Times New Roman"/>
          <w:color w:val="000000"/>
          <w:spacing w:val="-6"/>
          <w:sz w:val="24"/>
          <w:szCs w:val="24"/>
        </w:rPr>
        <w:t>4 такта.</w:t>
      </w:r>
    </w:p>
    <w:p w:rsidR="00900742" w:rsidRPr="00024580" w:rsidRDefault="00900742" w:rsidP="00900742">
      <w:pPr>
        <w:shd w:val="clear" w:color="auto" w:fill="FFFFFF"/>
        <w:spacing w:before="96" w:line="322" w:lineRule="exact"/>
        <w:ind w:left="134" w:firstLine="283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При повороте вала двигателя в начале первого такта поршень движется вниз. Объём над поршнем увеличивается, воздух разряжается, открывается клапан и впрыскивается горючая смесь. К концу первого такта клапан закрывается. Название такта «впуск». Второй такт « сжатие». Газ нагревается при сжатии и воспламеняется от электрической искры. Третий такт «рабочий ход». Газ,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сгорая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толкает поршень вниз, поршень приводи в движение шатун, затем коленчатый вал, затем моховик. Четвёртый такт «выпуск»,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открывается другой клапан и выпускается не сгоревший газ.</w:t>
      </w:r>
    </w:p>
    <w:p w:rsidR="00900742" w:rsidRPr="00024580" w:rsidRDefault="00900742" w:rsidP="00900742">
      <w:pPr>
        <w:shd w:val="clear" w:color="auto" w:fill="FFFFFF"/>
        <w:spacing w:before="106" w:line="322" w:lineRule="exact"/>
        <w:ind w:left="139" w:firstLine="283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В 1892 году Отто Дизель запатентовал двигатель, в котором под поршнем </w:t>
      </w:r>
      <w:r w:rsidR="00024580" w:rsidRPr="00024580">
        <w:rPr>
          <w:rFonts w:eastAsia="Times New Roman"/>
          <w:color w:val="000000"/>
          <w:spacing w:val="-4"/>
          <w:sz w:val="24"/>
          <w:szCs w:val="24"/>
        </w:rPr>
        <w:t>находился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чистый воздух, это повысило температуру до 500-700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°С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и давление до 30-40 МПа. Это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позволило увеличить КПД. В нем горело любое топливо.</w:t>
      </w:r>
    </w:p>
    <w:p w:rsidR="00900742" w:rsidRPr="00024580" w:rsidRDefault="00900742" w:rsidP="00900742">
      <w:pPr>
        <w:shd w:val="clear" w:color="auto" w:fill="FFFFFF"/>
        <w:spacing w:before="115" w:line="317" w:lineRule="exact"/>
        <w:ind w:left="134" w:firstLine="288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Интересен факт, что именно советские танки были оснащены дизельными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двигателями во время ВОВ. Это давало им ряд преимуществ, в сравнении с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немецкими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>.</w:t>
      </w:r>
    </w:p>
    <w:p w:rsidR="00900742" w:rsidRPr="00024580" w:rsidRDefault="00900742" w:rsidP="00D5104D">
      <w:pPr>
        <w:shd w:val="clear" w:color="auto" w:fill="FFFFFF"/>
        <w:spacing w:before="154" w:line="288" w:lineRule="exact"/>
        <w:ind w:left="422"/>
        <w:jc w:val="center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z w:val="24"/>
          <w:szCs w:val="24"/>
        </w:rPr>
        <w:t>Работа в группах.</w:t>
      </w:r>
    </w:p>
    <w:p w:rsidR="00024580" w:rsidRDefault="00900742" w:rsidP="00900742">
      <w:pPr>
        <w:shd w:val="clear" w:color="auto" w:fill="FFFFFF"/>
        <w:spacing w:line="288" w:lineRule="exact"/>
        <w:ind w:left="240"/>
        <w:rPr>
          <w:rFonts w:eastAsia="Times New Roman"/>
          <w:b/>
          <w:bCs/>
          <w:color w:val="000000"/>
          <w:spacing w:val="-10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1 Группа « экспериментаторов».</w:t>
      </w:r>
    </w:p>
    <w:p w:rsidR="00024580" w:rsidRDefault="00900742" w:rsidP="00900742">
      <w:pPr>
        <w:shd w:val="clear" w:color="auto" w:fill="FFFFFF"/>
        <w:spacing w:line="288" w:lineRule="exact"/>
        <w:ind w:left="240"/>
        <w:rPr>
          <w:rFonts w:eastAsia="Times New Roman"/>
          <w:b/>
          <w:bCs/>
          <w:i/>
          <w:iCs/>
          <w:color w:val="000000"/>
          <w:w w:val="108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024580">
        <w:rPr>
          <w:rFonts w:eastAsia="Times New Roman"/>
          <w:b/>
          <w:bCs/>
          <w:i/>
          <w:iCs/>
          <w:color w:val="000000"/>
          <w:w w:val="108"/>
          <w:sz w:val="24"/>
          <w:szCs w:val="24"/>
        </w:rPr>
        <w:t>Исследовательская работа:</w:t>
      </w:r>
    </w:p>
    <w:p w:rsidR="00900742" w:rsidRPr="00024580" w:rsidRDefault="00900742" w:rsidP="00900742">
      <w:pPr>
        <w:shd w:val="clear" w:color="auto" w:fill="FFFFFF"/>
        <w:spacing w:line="288" w:lineRule="exact"/>
        <w:ind w:left="240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i/>
          <w:iCs/>
          <w:color w:val="000000"/>
          <w:w w:val="108"/>
          <w:sz w:val="24"/>
          <w:szCs w:val="24"/>
        </w:rPr>
        <w:t xml:space="preserve"> </w:t>
      </w: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 xml:space="preserve">«Расчёт количества теплоты выделившейся при сгорании топлива и пошедшей </w:t>
      </w:r>
      <w:proofErr w:type="gramStart"/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н</w:t>
      </w:r>
      <w:proofErr w:type="gramEnd"/>
    </w:p>
    <w:p w:rsidR="00900742" w:rsidRPr="00024580" w:rsidRDefault="00900742" w:rsidP="00900742">
      <w:pPr>
        <w:shd w:val="clear" w:color="auto" w:fill="FFFFFF"/>
        <w:spacing w:line="274" w:lineRule="exact"/>
        <w:ind w:left="3758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"/>
          <w:sz w:val="24"/>
          <w:szCs w:val="24"/>
        </w:rPr>
        <w:t>нагревание воды».</w:t>
      </w:r>
    </w:p>
    <w:p w:rsidR="00900742" w:rsidRPr="00024580" w:rsidRDefault="00024580" w:rsidP="00900742">
      <w:pPr>
        <w:shd w:val="clear" w:color="auto" w:fill="FFFFFF"/>
        <w:spacing w:line="274" w:lineRule="exact"/>
        <w:ind w:left="134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color w:val="000000"/>
          <w:spacing w:val="-9"/>
          <w:sz w:val="24"/>
          <w:szCs w:val="24"/>
        </w:rPr>
        <w:t>Цель исследования</w:t>
      </w:r>
      <w:bookmarkStart w:id="0" w:name="_GoBack"/>
      <w:bookmarkEnd w:id="0"/>
      <w:r w:rsidR="00900742" w:rsidRPr="00024580">
        <w:rPr>
          <w:rFonts w:eastAsia="Times New Roman"/>
          <w:color w:val="000000"/>
          <w:spacing w:val="-9"/>
          <w:sz w:val="24"/>
          <w:szCs w:val="24"/>
        </w:rPr>
        <w:t xml:space="preserve">: сравнить количество теплоты необходимое для нагрева воды с </w:t>
      </w:r>
      <w:r w:rsidR="00900742" w:rsidRPr="00024580">
        <w:rPr>
          <w:rFonts w:eastAsia="Times New Roman"/>
          <w:color w:val="000000"/>
          <w:spacing w:val="-10"/>
          <w:sz w:val="24"/>
          <w:szCs w:val="24"/>
        </w:rPr>
        <w:t>количеством теплоты выделившейся при сгорании топлива.</w:t>
      </w:r>
    </w:p>
    <w:p w:rsidR="00900742" w:rsidRPr="00024580" w:rsidRDefault="00900742" w:rsidP="00900742">
      <w:pPr>
        <w:shd w:val="clear" w:color="auto" w:fill="FFFFFF"/>
        <w:spacing w:line="274" w:lineRule="exact"/>
        <w:ind w:left="125"/>
        <w:rPr>
          <w:rFonts w:eastAsia="Times New Roman"/>
          <w:color w:val="000000"/>
          <w:spacing w:val="-5"/>
          <w:sz w:val="24"/>
          <w:szCs w:val="24"/>
          <w:u w:val="single"/>
        </w:rPr>
      </w:pPr>
      <w:r w:rsidRPr="00024580">
        <w:rPr>
          <w:rFonts w:eastAsia="Times New Roman"/>
          <w:b/>
          <w:bCs/>
          <w:color w:val="000000"/>
          <w:spacing w:val="-5"/>
          <w:sz w:val="24"/>
          <w:szCs w:val="24"/>
        </w:rPr>
        <w:t>Задание</w:t>
      </w:r>
      <w:proofErr w:type="gramStart"/>
      <w:r w:rsidRPr="00024580">
        <w:rPr>
          <w:rFonts w:eastAsia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:</w:t>
      </w:r>
      <w:proofErr w:type="gramEnd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используя оборудование, находящееся на столе, определите, какое количеств*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теплоты выделяется при сгорании сухого спирта, необходимое для нагревания воды от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комнатной температуры до 50°С.Сравните полученные данные. Дайте объяснение полученным результатам. </w:t>
      </w:r>
      <w:r w:rsidRPr="00024580">
        <w:rPr>
          <w:rFonts w:eastAsia="Times New Roman"/>
          <w:color w:val="000000"/>
          <w:spacing w:val="-5"/>
          <w:sz w:val="24"/>
          <w:szCs w:val="24"/>
          <w:u w:val="single"/>
        </w:rPr>
        <w:t>В ходе работы заполните кодограмму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  <w:u w:val="single"/>
        </w:rPr>
        <w:t xml:space="preserve"> :</w:t>
      </w:r>
      <w:proofErr w:type="gramEnd"/>
    </w:p>
    <w:p w:rsidR="00AC51FD" w:rsidRPr="00024580" w:rsidRDefault="00AC51FD" w:rsidP="00900742">
      <w:pPr>
        <w:shd w:val="clear" w:color="auto" w:fill="FFFFFF"/>
        <w:spacing w:line="274" w:lineRule="exact"/>
        <w:ind w:left="125"/>
        <w:rPr>
          <w:rFonts w:eastAsia="Times New Roman"/>
          <w:sz w:val="24"/>
          <w:szCs w:val="24"/>
        </w:rPr>
      </w:pPr>
    </w:p>
    <w:tbl>
      <w:tblPr>
        <w:tblW w:w="9538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35"/>
        <w:gridCol w:w="6259"/>
        <w:gridCol w:w="2444"/>
      </w:tblGrid>
      <w:tr w:rsidR="00900742" w:rsidRPr="00024580" w:rsidTr="00AC51FD">
        <w:trPr>
          <w:trHeight w:hRule="exact" w:val="307"/>
        </w:trPr>
        <w:tc>
          <w:tcPr>
            <w:tcW w:w="835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 xml:space="preserve">Объём воды в мензурке </w:t>
            </w:r>
            <w:r w:rsidRPr="00024580">
              <w:rPr>
                <w:rFonts w:eastAsia="Times New Roman"/>
                <w:smallCaps/>
                <w:color w:val="000000"/>
                <w:spacing w:val="-14"/>
                <w:sz w:val="24"/>
                <w:szCs w:val="24"/>
                <w:lang w:val="en-US"/>
              </w:rPr>
              <w:t>v</w:t>
            </w:r>
            <w:r w:rsidRPr="00024580">
              <w:rPr>
                <w:rFonts w:eastAsia="Times New Roman"/>
                <w:smallCaps/>
                <w:color w:val="000000"/>
                <w:spacing w:val="-14"/>
                <w:sz w:val="24"/>
                <w:szCs w:val="24"/>
              </w:rPr>
              <w:t xml:space="preserve">, </w:t>
            </w:r>
            <w:r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>м</w:t>
            </w:r>
            <w:r w:rsidRPr="00024580">
              <w:rPr>
                <w:rFonts w:eastAsia="Times New Roman"/>
                <w:color w:val="000000"/>
                <w:spacing w:val="-14"/>
                <w:sz w:val="24"/>
                <w:szCs w:val="24"/>
                <w:vertAlign w:val="superscript"/>
              </w:rPr>
              <w:t>3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AC51FD">
        <w:trPr>
          <w:trHeight w:hRule="exact" w:val="278"/>
        </w:trPr>
        <w:tc>
          <w:tcPr>
            <w:tcW w:w="835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Масса воды </w:t>
            </w:r>
            <w:r w:rsidR="00AC51FD" w:rsidRPr="00024580">
              <w:rPr>
                <w:rFonts w:eastAsia="Times New Roman"/>
                <w:i/>
                <w:iCs/>
                <w:color w:val="000000"/>
                <w:spacing w:val="-3"/>
                <w:sz w:val="24"/>
                <w:szCs w:val="24"/>
              </w:rPr>
              <w:t>т</w:t>
            </w:r>
            <w:r w:rsidRPr="00024580">
              <w:rPr>
                <w:rFonts w:eastAsia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, </w:t>
            </w:r>
            <w:r w:rsidRPr="00024580">
              <w:rPr>
                <w:rFonts w:eastAsia="Times New Roman"/>
                <w:color w:val="000000"/>
                <w:spacing w:val="-3"/>
                <w:sz w:val="24"/>
                <w:szCs w:val="24"/>
              </w:rPr>
              <w:t>кг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AC51FD">
        <w:trPr>
          <w:trHeight w:hRule="exact" w:val="288"/>
        </w:trPr>
        <w:tc>
          <w:tcPr>
            <w:tcW w:w="835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900742" w:rsidRPr="00024580" w:rsidRDefault="00A22A35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>Удельная теплоёмкость воды</w:t>
            </w:r>
            <w:proofErr w:type="gramStart"/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 С</w:t>
            </w:r>
            <w:proofErr w:type="gramEnd"/>
            <w:r w:rsidR="00900742"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, </w:t>
            </w:r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Дж/(кг </w:t>
            </w:r>
            <w:r w:rsidR="00900742"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>°с)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AC51FD">
        <w:trPr>
          <w:trHeight w:hRule="exact" w:val="326"/>
        </w:trPr>
        <w:tc>
          <w:tcPr>
            <w:tcW w:w="835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1"/>
                <w:sz w:val="24"/>
                <w:szCs w:val="24"/>
              </w:rPr>
              <w:t>Начальная температура воды</w:t>
            </w:r>
            <w:r w:rsidR="00A22A35" w:rsidRPr="00024580">
              <w:rPr>
                <w:rFonts w:eastAsia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024580">
              <w:rPr>
                <w:rFonts w:eastAsia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>t</w:t>
            </w:r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  <w:vertAlign w:val="subscript"/>
              </w:rPr>
              <w:t>1</w:t>
            </w:r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 xml:space="preserve">, </w:t>
            </w:r>
            <w:proofErr w:type="gramStart"/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С</w:t>
            </w:r>
            <w:proofErr w:type="gramEnd"/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  <w:vertAlign w:val="superscript"/>
              </w:rPr>
              <w:t>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AC51FD">
        <w:trPr>
          <w:trHeight w:hRule="exact" w:val="384"/>
        </w:trPr>
        <w:tc>
          <w:tcPr>
            <w:tcW w:w="835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  <w:vertAlign w:val="superscript"/>
              </w:rPr>
            </w:pPr>
            <w:r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 xml:space="preserve">Конечная температура воды </w:t>
            </w:r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 xml:space="preserve"> t</w:t>
            </w:r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  <w:vertAlign w:val="subscript"/>
              </w:rPr>
              <w:t>2</w:t>
            </w:r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 xml:space="preserve">, </w:t>
            </w:r>
            <w:proofErr w:type="gramStart"/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</w:rPr>
              <w:t>С</w:t>
            </w:r>
            <w:proofErr w:type="gramEnd"/>
            <w:r w:rsidR="00A22A35" w:rsidRPr="00024580">
              <w:rPr>
                <w:rFonts w:eastAsia="Times New Roman"/>
                <w:color w:val="000000"/>
                <w:spacing w:val="-14"/>
                <w:sz w:val="24"/>
                <w:szCs w:val="24"/>
                <w:vertAlign w:val="superscript"/>
              </w:rPr>
              <w:t>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A22A35" w:rsidRPr="00024580" w:rsidTr="00AC51FD">
        <w:trPr>
          <w:trHeight w:hRule="exact" w:val="384"/>
        </w:trPr>
        <w:tc>
          <w:tcPr>
            <w:tcW w:w="835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A22A35" w:rsidRPr="00024580" w:rsidRDefault="00A22A35" w:rsidP="00CF6B45">
            <w:pPr>
              <w:shd w:val="clear" w:color="auto" w:fill="FFFFFF"/>
              <w:spacing w:line="283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Количество теплоты, пошедшее на нагревание воды, </w:t>
            </w:r>
            <w:proofErr w:type="gramStart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>Дж</w:t>
            </w:r>
            <w:proofErr w:type="gramEnd"/>
          </w:p>
          <w:p w:rsidR="00A22A35" w:rsidRPr="00024580" w:rsidRDefault="00A22A35" w:rsidP="00CF6B45">
            <w:pPr>
              <w:shd w:val="clear" w:color="auto" w:fill="FFFFFF"/>
              <w:spacing w:line="28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A22A35" w:rsidRPr="00024580" w:rsidTr="00AC51FD">
        <w:trPr>
          <w:trHeight w:hRule="exact" w:val="384"/>
        </w:trPr>
        <w:tc>
          <w:tcPr>
            <w:tcW w:w="835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Масса кусочка спирта до нагревания   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A22A35" w:rsidRPr="00024580" w:rsidTr="00AC51FD">
        <w:trPr>
          <w:trHeight w:hRule="exact" w:val="384"/>
        </w:trPr>
        <w:tc>
          <w:tcPr>
            <w:tcW w:w="835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3"/>
                <w:sz w:val="24"/>
                <w:szCs w:val="24"/>
              </w:rPr>
              <w:t xml:space="preserve">Масса кусочка спирта после нагревания 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A22A35" w:rsidRPr="00024580" w:rsidTr="00AC51FD">
        <w:trPr>
          <w:trHeight w:hRule="exact" w:val="384"/>
        </w:trPr>
        <w:tc>
          <w:tcPr>
            <w:tcW w:w="835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Масса сгоревшего спирта 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A22A35" w:rsidRPr="00024580" w:rsidTr="00AC51FD">
        <w:trPr>
          <w:trHeight w:hRule="exact" w:val="384"/>
        </w:trPr>
        <w:tc>
          <w:tcPr>
            <w:tcW w:w="835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Удельная теплота сгорания спирта </w:t>
            </w:r>
            <w:proofErr w:type="spellStart"/>
            <w:proofErr w:type="gramStart"/>
            <w:r w:rsidRPr="00024580">
              <w:rPr>
                <w:rFonts w:eastAsia="Times New Roman"/>
                <w:color w:val="000000"/>
                <w:spacing w:val="-4"/>
                <w:sz w:val="24"/>
                <w:szCs w:val="24"/>
              </w:rPr>
              <w:t>q</w:t>
            </w:r>
            <w:proofErr w:type="gramEnd"/>
            <w:r w:rsidRPr="00024580">
              <w:rPr>
                <w:rFonts w:eastAsia="Times New Roman"/>
                <w:color w:val="000000"/>
                <w:spacing w:val="-4"/>
                <w:sz w:val="24"/>
                <w:szCs w:val="24"/>
                <w:vertAlign w:val="subscript"/>
              </w:rPr>
              <w:t>с</w:t>
            </w:r>
            <w:proofErr w:type="spellEnd"/>
            <w:r w:rsidRPr="00024580">
              <w:rPr>
                <w:rFonts w:eastAsia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>Дж/(кг °с)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A22A35" w:rsidRPr="00024580" w:rsidTr="00AC51FD">
        <w:trPr>
          <w:trHeight w:hRule="exact" w:val="384"/>
        </w:trPr>
        <w:tc>
          <w:tcPr>
            <w:tcW w:w="835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59" w:type="dxa"/>
          </w:tcPr>
          <w:p w:rsidR="00A22A35" w:rsidRPr="00024580" w:rsidRDefault="00A22A35" w:rsidP="00CF6B45">
            <w:pPr>
              <w:shd w:val="clear" w:color="auto" w:fill="FFFFFF"/>
              <w:spacing w:line="283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Количество теплоты, выделившееся при сгорании </w:t>
            </w:r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спирта, </w:t>
            </w:r>
            <w:proofErr w:type="gramStart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>Дж</w:t>
            </w:r>
            <w:proofErr w:type="gramEnd"/>
          </w:p>
          <w:p w:rsidR="00A22A35" w:rsidRPr="00024580" w:rsidRDefault="00A22A35" w:rsidP="00CF6B45">
            <w:pPr>
              <w:shd w:val="clear" w:color="auto" w:fill="FFFFFF"/>
              <w:spacing w:line="28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A22A35" w:rsidRPr="00024580" w:rsidRDefault="00A22A35" w:rsidP="00CF6B45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00742" w:rsidRPr="00024580" w:rsidRDefault="00900742" w:rsidP="00900742">
      <w:pPr>
        <w:rPr>
          <w:rFonts w:eastAsia="Times New Roman"/>
          <w:sz w:val="24"/>
          <w:szCs w:val="24"/>
        </w:rPr>
      </w:pPr>
    </w:p>
    <w:p w:rsidR="00F7411A" w:rsidRPr="00024580" w:rsidRDefault="00F7411A" w:rsidP="00900742">
      <w:pPr>
        <w:shd w:val="clear" w:color="auto" w:fill="FFFFFF"/>
        <w:spacing w:line="274" w:lineRule="exact"/>
        <w:ind w:left="365"/>
        <w:jc w:val="center"/>
        <w:rPr>
          <w:rFonts w:eastAsia="Times New Roman"/>
          <w:b/>
          <w:bCs/>
          <w:color w:val="000000"/>
          <w:spacing w:val="-17"/>
          <w:sz w:val="24"/>
          <w:szCs w:val="24"/>
        </w:rPr>
      </w:pPr>
    </w:p>
    <w:p w:rsidR="00F7411A" w:rsidRPr="00024580" w:rsidRDefault="00F7411A" w:rsidP="00900742">
      <w:pPr>
        <w:shd w:val="clear" w:color="auto" w:fill="FFFFFF"/>
        <w:spacing w:line="274" w:lineRule="exact"/>
        <w:ind w:left="365"/>
        <w:jc w:val="center"/>
        <w:rPr>
          <w:rFonts w:eastAsia="Times New Roman"/>
          <w:b/>
          <w:bCs/>
          <w:color w:val="000000"/>
          <w:spacing w:val="-17"/>
          <w:sz w:val="24"/>
          <w:szCs w:val="24"/>
        </w:rPr>
      </w:pPr>
    </w:p>
    <w:p w:rsidR="00F7411A" w:rsidRPr="00024580" w:rsidRDefault="00F7411A" w:rsidP="00900742">
      <w:pPr>
        <w:shd w:val="clear" w:color="auto" w:fill="FFFFFF"/>
        <w:spacing w:line="274" w:lineRule="exact"/>
        <w:ind w:left="365"/>
        <w:jc w:val="center"/>
        <w:rPr>
          <w:rFonts w:eastAsia="Times New Roman"/>
          <w:b/>
          <w:bCs/>
          <w:color w:val="000000"/>
          <w:spacing w:val="-17"/>
          <w:sz w:val="24"/>
          <w:szCs w:val="24"/>
        </w:rPr>
      </w:pPr>
    </w:p>
    <w:p w:rsidR="00900742" w:rsidRPr="00024580" w:rsidRDefault="004D1AD5" w:rsidP="00900742">
      <w:pPr>
        <w:shd w:val="clear" w:color="auto" w:fill="FFFFFF"/>
        <w:spacing w:line="274" w:lineRule="exact"/>
        <w:ind w:left="365"/>
        <w:jc w:val="center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2</w:t>
      </w:r>
      <w:r w:rsidR="00900742"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 xml:space="preserve">    Группа «экономистов».</w:t>
      </w:r>
    </w:p>
    <w:p w:rsidR="00900742" w:rsidRPr="00024580" w:rsidRDefault="00900742" w:rsidP="00900742">
      <w:pPr>
        <w:shd w:val="clear" w:color="auto" w:fill="FFFFFF"/>
        <w:spacing w:line="274" w:lineRule="exact"/>
        <w:ind w:left="370"/>
        <w:jc w:val="center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z w:val="24"/>
          <w:szCs w:val="24"/>
        </w:rPr>
        <w:t>Индивидуальные карточки задания.</w:t>
      </w:r>
    </w:p>
    <w:p w:rsidR="00900742" w:rsidRPr="00024580" w:rsidRDefault="00900742" w:rsidP="00900742">
      <w:pPr>
        <w:shd w:val="clear" w:color="auto" w:fill="FFFFFF"/>
        <w:spacing w:line="274" w:lineRule="exact"/>
        <w:ind w:left="346"/>
        <w:jc w:val="center"/>
        <w:rPr>
          <w:rFonts w:eastAsia="Times New Roman"/>
          <w:b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Карточка </w:t>
      </w:r>
      <w:r w:rsidRPr="00024580">
        <w:rPr>
          <w:rFonts w:eastAsia="Times New Roman"/>
          <w:b/>
          <w:color w:val="000000"/>
          <w:spacing w:val="-2"/>
          <w:sz w:val="24"/>
          <w:szCs w:val="24"/>
        </w:rPr>
        <w:t>№1</w:t>
      </w:r>
    </w:p>
    <w:p w:rsidR="00900742" w:rsidRPr="00024580" w:rsidRDefault="00900742" w:rsidP="00900742">
      <w:pPr>
        <w:shd w:val="clear" w:color="auto" w:fill="FFFFFF"/>
        <w:spacing w:after="269" w:line="274" w:lineRule="exact"/>
        <w:ind w:left="154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3"/>
          <w:sz w:val="24"/>
          <w:szCs w:val="24"/>
        </w:rPr>
        <w:t>Задание №1</w:t>
      </w:r>
      <w:proofErr w:type="gramStart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 О</w:t>
      </w:r>
      <w:proofErr w:type="gramEnd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пределите </w:t>
      </w:r>
      <w:proofErr w:type="spellStart"/>
      <w:r w:rsidRPr="00024580">
        <w:rPr>
          <w:rFonts w:eastAsia="Times New Roman"/>
          <w:color w:val="000000"/>
          <w:spacing w:val="-3"/>
          <w:sz w:val="24"/>
          <w:szCs w:val="24"/>
        </w:rPr>
        <w:t>ресурсообеспеченность</w:t>
      </w:r>
      <w:proofErr w:type="spellEnd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 стран топливными ресурсами (углем),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используя данные таблицы: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55"/>
        <w:gridCol w:w="1949"/>
        <w:gridCol w:w="1958"/>
        <w:gridCol w:w="4070"/>
      </w:tblGrid>
      <w:tr w:rsidR="00900742" w:rsidRPr="00024580" w:rsidTr="00900742">
        <w:trPr>
          <w:trHeight w:hRule="exact" w:val="854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>Страна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Запасы угля </w:t>
            </w:r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(в </w:t>
            </w:r>
            <w:proofErr w:type="gramStart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>млрд</w:t>
            </w:r>
            <w:proofErr w:type="gramEnd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 т)</w:t>
            </w:r>
          </w:p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Добыча (в </w:t>
            </w:r>
            <w:proofErr w:type="gramStart"/>
            <w:r w:rsidRPr="00024580">
              <w:rPr>
                <w:rFonts w:eastAsia="Times New Roman"/>
                <w:color w:val="000000"/>
                <w:spacing w:val="-7"/>
                <w:sz w:val="24"/>
                <w:szCs w:val="24"/>
              </w:rPr>
              <w:t>млн</w:t>
            </w:r>
            <w:proofErr w:type="gramEnd"/>
            <w:r w:rsidRPr="00024580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 т)</w:t>
            </w:r>
          </w:p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>Ресурсообеспеченность</w:t>
            </w:r>
            <w:proofErr w:type="spellEnd"/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24580">
              <w:rPr>
                <w:rFonts w:eastAsia="Times New Roman"/>
                <w:color w:val="000000"/>
                <w:spacing w:val="-4"/>
                <w:sz w:val="24"/>
                <w:szCs w:val="24"/>
              </w:rPr>
              <w:t>(на сколько лет хватит ресурса)</w:t>
            </w:r>
          </w:p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288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8"/>
                <w:sz w:val="24"/>
                <w:szCs w:val="24"/>
              </w:rPr>
              <w:t>Россия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202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250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288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8"/>
                <w:sz w:val="24"/>
                <w:szCs w:val="24"/>
              </w:rPr>
              <w:t>Китай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296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9"/>
                <w:sz w:val="24"/>
                <w:szCs w:val="24"/>
              </w:rPr>
              <w:t>1240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278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93"/>
                <w:sz w:val="24"/>
                <w:szCs w:val="24"/>
              </w:rPr>
              <w:t>США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445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8"/>
                <w:sz w:val="24"/>
                <w:szCs w:val="24"/>
              </w:rPr>
              <w:t>1020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307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5"/>
                <w:sz w:val="24"/>
                <w:szCs w:val="24"/>
              </w:rPr>
              <w:t>ФРГ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106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250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00742" w:rsidRPr="00024580" w:rsidRDefault="00900742" w:rsidP="00900742">
      <w:pPr>
        <w:shd w:val="clear" w:color="auto" w:fill="FFFFFF"/>
        <w:spacing w:before="259"/>
        <w:ind w:left="149"/>
        <w:rPr>
          <w:rFonts w:eastAsia="Times New Roman"/>
          <w:sz w:val="24"/>
          <w:szCs w:val="24"/>
        </w:rPr>
      </w:pPr>
      <w:proofErr w:type="spellStart"/>
      <w:r w:rsidRPr="00024580">
        <w:rPr>
          <w:rFonts w:eastAsia="Times New Roman"/>
          <w:color w:val="000000"/>
          <w:spacing w:val="-3"/>
          <w:sz w:val="24"/>
          <w:szCs w:val="24"/>
        </w:rPr>
        <w:t>Ресурсообеспеченность</w:t>
      </w:r>
      <w:proofErr w:type="spellEnd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 - Запасы</w:t>
      </w:r>
      <w:proofErr w:type="gramStart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 :</w:t>
      </w:r>
      <w:proofErr w:type="gramEnd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 Добычу</w:t>
      </w:r>
    </w:p>
    <w:p w:rsidR="00900742" w:rsidRPr="00024580" w:rsidRDefault="00900742" w:rsidP="00900742">
      <w:pPr>
        <w:shd w:val="clear" w:color="auto" w:fill="FFFFFF"/>
        <w:spacing w:before="278" w:line="274" w:lineRule="exact"/>
        <w:ind w:left="154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>Задание № 2 Проведите сравнительный анализ данных таблицы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:</w:t>
      </w:r>
      <w:proofErr w:type="gramEnd"/>
    </w:p>
    <w:p w:rsidR="00900742" w:rsidRPr="00024580" w:rsidRDefault="00900742" w:rsidP="00900742">
      <w:pPr>
        <w:shd w:val="clear" w:color="auto" w:fill="FFFFFF"/>
        <w:spacing w:line="274" w:lineRule="exact"/>
        <w:ind w:left="538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>1.   Одинакова ли обеспеченность стран топливом (углём)?</w:t>
      </w:r>
    </w:p>
    <w:p w:rsidR="00900742" w:rsidRPr="00024580" w:rsidRDefault="00900742" w:rsidP="00900742">
      <w:pPr>
        <w:shd w:val="clear" w:color="auto" w:fill="FFFFFF"/>
        <w:spacing w:line="274" w:lineRule="exact"/>
        <w:ind w:left="509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2.   Как объёмы добычи влияют на </w:t>
      </w:r>
      <w:proofErr w:type="spellStart"/>
      <w:r w:rsidRPr="00024580">
        <w:rPr>
          <w:rFonts w:eastAsia="Times New Roman"/>
          <w:color w:val="000000"/>
          <w:spacing w:val="-5"/>
          <w:sz w:val="24"/>
          <w:szCs w:val="24"/>
        </w:rPr>
        <w:t>ресурсообеспеченность</w:t>
      </w:r>
      <w:proofErr w:type="spellEnd"/>
      <w:r w:rsidRPr="00024580">
        <w:rPr>
          <w:rFonts w:eastAsia="Times New Roman"/>
          <w:color w:val="000000"/>
          <w:spacing w:val="-5"/>
          <w:sz w:val="24"/>
          <w:szCs w:val="24"/>
        </w:rPr>
        <w:t>?</w:t>
      </w:r>
    </w:p>
    <w:p w:rsidR="00900742" w:rsidRPr="00024580" w:rsidRDefault="00900742" w:rsidP="00900742">
      <w:pPr>
        <w:shd w:val="clear" w:color="auto" w:fill="FFFFFF"/>
        <w:spacing w:line="274" w:lineRule="exact"/>
        <w:ind w:left="509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3.   Грозит ли в ближайшем будущем истощение данного топливного ресурса?</w:t>
      </w:r>
    </w:p>
    <w:p w:rsidR="00900742" w:rsidRPr="00024580" w:rsidRDefault="00900742" w:rsidP="00900742">
      <w:pPr>
        <w:shd w:val="clear" w:color="auto" w:fill="FFFFFF"/>
        <w:spacing w:before="274" w:line="274" w:lineRule="exact"/>
        <w:ind w:left="144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Задание № 3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О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>пределите, запас, какого вида топлива больше?</w:t>
      </w:r>
    </w:p>
    <w:p w:rsidR="00900742" w:rsidRPr="00024580" w:rsidRDefault="00900742" w:rsidP="00900742">
      <w:pPr>
        <w:shd w:val="clear" w:color="auto" w:fill="FFFFFF"/>
        <w:spacing w:before="5" w:line="274" w:lineRule="exact"/>
        <w:ind w:right="24"/>
        <w:jc w:val="center"/>
        <w:rPr>
          <w:rFonts w:eastAsia="Times New Roman"/>
          <w:b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1"/>
          <w:sz w:val="24"/>
          <w:szCs w:val="24"/>
        </w:rPr>
        <w:t xml:space="preserve">Карточка </w:t>
      </w:r>
      <w:r w:rsidRPr="00024580">
        <w:rPr>
          <w:rFonts w:eastAsia="Times New Roman"/>
          <w:b/>
          <w:color w:val="000000"/>
          <w:spacing w:val="-11"/>
          <w:sz w:val="24"/>
          <w:szCs w:val="24"/>
        </w:rPr>
        <w:t>№2</w:t>
      </w:r>
    </w:p>
    <w:p w:rsidR="00900742" w:rsidRPr="00024580" w:rsidRDefault="00900742" w:rsidP="00900742">
      <w:pPr>
        <w:shd w:val="clear" w:color="auto" w:fill="FFFFFF"/>
        <w:spacing w:after="269" w:line="274" w:lineRule="exact"/>
        <w:ind w:left="139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3"/>
          <w:sz w:val="24"/>
          <w:szCs w:val="24"/>
        </w:rPr>
        <w:t>Задание №1</w:t>
      </w:r>
      <w:proofErr w:type="gramStart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 О</w:t>
      </w:r>
      <w:proofErr w:type="gramEnd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пределите </w:t>
      </w:r>
      <w:proofErr w:type="spellStart"/>
      <w:r w:rsidRPr="00024580">
        <w:rPr>
          <w:rFonts w:eastAsia="Times New Roman"/>
          <w:color w:val="000000"/>
          <w:spacing w:val="-3"/>
          <w:sz w:val="24"/>
          <w:szCs w:val="24"/>
        </w:rPr>
        <w:t>ресурсообеспеченность</w:t>
      </w:r>
      <w:proofErr w:type="spellEnd"/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 стран топливным ресурсом (нефтью),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используя данные таблицы: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74"/>
        <w:gridCol w:w="1949"/>
        <w:gridCol w:w="1958"/>
        <w:gridCol w:w="4070"/>
      </w:tblGrid>
      <w:tr w:rsidR="00900742" w:rsidRPr="00024580" w:rsidTr="00900742">
        <w:trPr>
          <w:trHeight w:hRule="exact" w:val="854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>Страна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7"/>
                <w:sz w:val="24"/>
                <w:szCs w:val="24"/>
              </w:rPr>
              <w:t xml:space="preserve">Запасы нефти </w:t>
            </w:r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(в </w:t>
            </w:r>
            <w:proofErr w:type="gramStart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>млрд</w:t>
            </w:r>
            <w:proofErr w:type="gramEnd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 т)</w:t>
            </w:r>
          </w:p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69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Добыча (в </w:t>
            </w:r>
            <w:proofErr w:type="gramStart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>млн</w:t>
            </w:r>
            <w:proofErr w:type="gramEnd"/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 т)</w:t>
            </w:r>
          </w:p>
          <w:p w:rsidR="00900742" w:rsidRPr="00024580" w:rsidRDefault="00900742" w:rsidP="00900742">
            <w:pPr>
              <w:shd w:val="clear" w:color="auto" w:fill="FFFFFF"/>
              <w:spacing w:line="269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>Ресурсообеспеченность</w:t>
            </w:r>
            <w:proofErr w:type="spellEnd"/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24580">
              <w:rPr>
                <w:rFonts w:eastAsia="Times New Roman"/>
                <w:color w:val="000000"/>
                <w:spacing w:val="-4"/>
                <w:sz w:val="24"/>
                <w:szCs w:val="24"/>
              </w:rPr>
              <w:t>(на сколько лет хватит ресурса)</w:t>
            </w:r>
          </w:p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288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8"/>
                <w:sz w:val="24"/>
                <w:szCs w:val="24"/>
              </w:rPr>
              <w:t>Россия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6,7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300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288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8"/>
                <w:sz w:val="24"/>
                <w:szCs w:val="24"/>
              </w:rPr>
              <w:t>Китай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160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278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7"/>
                <w:sz w:val="24"/>
                <w:szCs w:val="24"/>
              </w:rPr>
              <w:t>США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3,8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380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595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69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7"/>
                <w:sz w:val="24"/>
                <w:szCs w:val="24"/>
              </w:rPr>
              <w:t>Саудовская Аравия</w:t>
            </w:r>
          </w:p>
          <w:p w:rsidR="00900742" w:rsidRPr="00024580" w:rsidRDefault="00900742" w:rsidP="00900742">
            <w:pPr>
              <w:shd w:val="clear" w:color="auto" w:fill="FFFFFF"/>
              <w:spacing w:line="269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7"/>
                <w:sz w:val="24"/>
                <w:szCs w:val="24"/>
              </w:rPr>
              <w:t>43,1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450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00742" w:rsidRPr="00024580" w:rsidRDefault="00900742" w:rsidP="00900742">
      <w:pPr>
        <w:shd w:val="clear" w:color="auto" w:fill="FFFFFF"/>
        <w:spacing w:before="250"/>
        <w:ind w:left="115"/>
        <w:rPr>
          <w:rFonts w:eastAsia="Times New Roman"/>
          <w:sz w:val="24"/>
          <w:szCs w:val="24"/>
        </w:rPr>
      </w:pPr>
      <w:proofErr w:type="spellStart"/>
      <w:r w:rsidRPr="00024580">
        <w:rPr>
          <w:rFonts w:eastAsia="Times New Roman"/>
          <w:color w:val="000000"/>
          <w:spacing w:val="-4"/>
          <w:sz w:val="24"/>
          <w:szCs w:val="24"/>
        </w:rPr>
        <w:t>Ресурсообеспеченность</w:t>
      </w:r>
      <w:proofErr w:type="spell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= Запасы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: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Добычу</w:t>
      </w:r>
    </w:p>
    <w:p w:rsidR="00900742" w:rsidRPr="00024580" w:rsidRDefault="00900742" w:rsidP="00900742">
      <w:pPr>
        <w:shd w:val="clear" w:color="auto" w:fill="FFFFFF"/>
        <w:spacing w:before="278" w:line="274" w:lineRule="exact"/>
        <w:ind w:left="11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>Задание № 2 Проведите сравнительный анализ данных таблицы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:</w:t>
      </w:r>
      <w:proofErr w:type="gramEnd"/>
    </w:p>
    <w:p w:rsidR="00900742" w:rsidRPr="00024580" w:rsidRDefault="00900742" w:rsidP="00900742">
      <w:pPr>
        <w:shd w:val="clear" w:color="auto" w:fill="FFFFFF"/>
        <w:spacing w:line="274" w:lineRule="exact"/>
        <w:ind w:left="499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>1.   Одинакова ли обеспеченность стран топливом (нефтью)?</w:t>
      </w:r>
    </w:p>
    <w:p w:rsidR="00900742" w:rsidRPr="00024580" w:rsidRDefault="00900742" w:rsidP="00900742">
      <w:pPr>
        <w:shd w:val="clear" w:color="auto" w:fill="FFFFFF"/>
        <w:spacing w:line="274" w:lineRule="exact"/>
        <w:ind w:left="470"/>
        <w:rPr>
          <w:rFonts w:eastAsia="Times New Roman"/>
          <w:color w:val="000000"/>
          <w:spacing w:val="-4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2.   Как объёмы добычи влияют на </w:t>
      </w:r>
      <w:proofErr w:type="spellStart"/>
      <w:r w:rsidRPr="00024580">
        <w:rPr>
          <w:rFonts w:eastAsia="Times New Roman"/>
          <w:color w:val="000000"/>
          <w:spacing w:val="-4"/>
          <w:sz w:val="24"/>
          <w:szCs w:val="24"/>
        </w:rPr>
        <w:t>ресурсообеспеченность</w:t>
      </w:r>
      <w:proofErr w:type="spellEnd"/>
      <w:r w:rsidRPr="00024580">
        <w:rPr>
          <w:rFonts w:eastAsia="Times New Roman"/>
          <w:color w:val="000000"/>
          <w:spacing w:val="-4"/>
          <w:sz w:val="24"/>
          <w:szCs w:val="24"/>
        </w:rPr>
        <w:t>?</w:t>
      </w:r>
    </w:p>
    <w:p w:rsidR="00A22A35" w:rsidRPr="00024580" w:rsidRDefault="00A22A35" w:rsidP="00900742">
      <w:pPr>
        <w:shd w:val="clear" w:color="auto" w:fill="FFFFFF"/>
        <w:spacing w:line="274" w:lineRule="exact"/>
        <w:ind w:left="470"/>
        <w:rPr>
          <w:rFonts w:eastAsia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30"/>
        <w:gridCol w:w="1200"/>
        <w:gridCol w:w="1565"/>
        <w:gridCol w:w="1488"/>
        <w:gridCol w:w="1843"/>
        <w:gridCol w:w="1286"/>
      </w:tblGrid>
      <w:tr w:rsidR="00900742" w:rsidRPr="00024580" w:rsidTr="00900742">
        <w:trPr>
          <w:trHeight w:hRule="exact" w:val="586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5"/>
                <w:sz w:val="24"/>
                <w:szCs w:val="24"/>
              </w:rPr>
              <w:t xml:space="preserve">Углекислый </w:t>
            </w:r>
            <w:r w:rsidRPr="00024580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газ</w:t>
            </w:r>
          </w:p>
          <w:p w:rsidR="00900742" w:rsidRPr="00024580" w:rsidRDefault="00900742" w:rsidP="00900742">
            <w:pPr>
              <w:shd w:val="clear" w:color="auto" w:fill="FFFFFF"/>
              <w:spacing w:line="278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727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700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5"/>
                <w:sz w:val="24"/>
                <w:szCs w:val="24"/>
              </w:rPr>
              <w:t>96,3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27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3,7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288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9"/>
                <w:sz w:val="24"/>
                <w:szCs w:val="24"/>
              </w:rPr>
              <w:t>Метан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5,7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1,9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5"/>
                <w:sz w:val="24"/>
                <w:szCs w:val="24"/>
              </w:rPr>
              <w:t>63,3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1,1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0"/>
                <w:sz w:val="24"/>
                <w:szCs w:val="24"/>
              </w:rPr>
              <w:t>36,7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566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6"/>
                <w:sz w:val="24"/>
                <w:szCs w:val="24"/>
              </w:rPr>
              <w:t xml:space="preserve">Сернистый </w:t>
            </w:r>
            <w:r w:rsidRPr="00024580">
              <w:rPr>
                <w:rFonts w:eastAsia="Times New Roman"/>
                <w:color w:val="000000"/>
                <w:spacing w:val="-13"/>
                <w:sz w:val="24"/>
                <w:szCs w:val="24"/>
              </w:rPr>
              <w:t>газ</w:t>
            </w:r>
          </w:p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0,3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60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0,2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40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900742" w:rsidRPr="00024580" w:rsidTr="00900742">
        <w:trPr>
          <w:trHeight w:hRule="exact" w:val="586"/>
        </w:trPr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83" w:lineRule="exact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8"/>
                <w:sz w:val="24"/>
                <w:szCs w:val="24"/>
              </w:rPr>
              <w:t xml:space="preserve">Оксиды </w:t>
            </w:r>
            <w:r w:rsidRPr="00024580">
              <w:rPr>
                <w:rFonts w:eastAsia="Times New Roman"/>
                <w:color w:val="000000"/>
                <w:spacing w:val="-7"/>
                <w:sz w:val="24"/>
                <w:szCs w:val="24"/>
              </w:rPr>
              <w:t>азота</w:t>
            </w:r>
          </w:p>
          <w:p w:rsidR="00900742" w:rsidRPr="00024580" w:rsidRDefault="00900742" w:rsidP="00900742">
            <w:pPr>
              <w:shd w:val="clear" w:color="auto" w:fill="FFFFFF"/>
              <w:spacing w:line="283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0,9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90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0,1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00742" w:rsidRPr="00024580" w:rsidRDefault="00900742" w:rsidP="00900742">
      <w:pPr>
        <w:shd w:val="clear" w:color="auto" w:fill="FFFFFF"/>
        <w:spacing w:before="250" w:line="274" w:lineRule="exact"/>
        <w:ind w:left="1214" w:hanging="341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1.   Как Вы считаете, можно ли утверждать, что антропогенный фактор вносит незначительные изменения в процесс увеличения содержания «парниковых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газов» в составе атмосферы?</w:t>
      </w:r>
    </w:p>
    <w:p w:rsidR="00900742" w:rsidRPr="00024580" w:rsidRDefault="00900742" w:rsidP="00900742">
      <w:pPr>
        <w:shd w:val="clear" w:color="auto" w:fill="FFFFFF"/>
        <w:spacing w:line="274" w:lineRule="exact"/>
        <w:ind w:left="1214" w:right="442" w:hanging="36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lastRenderedPageBreak/>
        <w:t xml:space="preserve">2.   Как Вы думаете, возможно ли контролировать изменения в атмосфере,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вносимые деятельностью человека? Как?</w:t>
      </w:r>
    </w:p>
    <w:p w:rsidR="00AC51FD" w:rsidRPr="00024580" w:rsidRDefault="00AC51FD" w:rsidP="00900742">
      <w:pPr>
        <w:shd w:val="clear" w:color="auto" w:fill="FFFFFF"/>
        <w:spacing w:line="274" w:lineRule="exact"/>
        <w:ind w:left="130" w:right="1766" w:firstLine="4258"/>
        <w:rPr>
          <w:rFonts w:eastAsia="Times New Roman"/>
          <w:b/>
          <w:bCs/>
          <w:color w:val="000000"/>
          <w:spacing w:val="-6"/>
          <w:sz w:val="24"/>
          <w:szCs w:val="24"/>
        </w:rPr>
      </w:pPr>
    </w:p>
    <w:p w:rsidR="00AC51FD" w:rsidRPr="00024580" w:rsidRDefault="00900742" w:rsidP="00900742">
      <w:pPr>
        <w:shd w:val="clear" w:color="auto" w:fill="FFFFFF"/>
        <w:spacing w:line="274" w:lineRule="exact"/>
        <w:ind w:left="130" w:right="1766" w:firstLine="4258"/>
        <w:rPr>
          <w:rFonts w:eastAsia="Times New Roman"/>
          <w:b/>
          <w:color w:val="000000"/>
          <w:spacing w:val="-6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6"/>
          <w:sz w:val="24"/>
          <w:szCs w:val="24"/>
        </w:rPr>
        <w:t xml:space="preserve">Карточка </w:t>
      </w:r>
      <w:r w:rsidRPr="00024580">
        <w:rPr>
          <w:rFonts w:eastAsia="Times New Roman"/>
          <w:b/>
          <w:color w:val="000000"/>
          <w:spacing w:val="-6"/>
          <w:sz w:val="24"/>
          <w:szCs w:val="24"/>
        </w:rPr>
        <w:t>№3</w:t>
      </w:r>
    </w:p>
    <w:p w:rsidR="00900742" w:rsidRPr="00024580" w:rsidRDefault="00900742" w:rsidP="00AC51FD">
      <w:pPr>
        <w:shd w:val="clear" w:color="auto" w:fill="FFFFFF"/>
        <w:spacing w:line="274" w:lineRule="exact"/>
        <w:ind w:right="1766"/>
        <w:jc w:val="both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6"/>
          <w:sz w:val="24"/>
          <w:szCs w:val="24"/>
        </w:rPr>
        <w:t xml:space="preserve">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Задание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:</w:t>
      </w:r>
      <w:proofErr w:type="gramEnd"/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 Изучи материал, сделай обобщающий вывод и запиши его.</w:t>
      </w:r>
    </w:p>
    <w:p w:rsidR="00900742" w:rsidRPr="00024580" w:rsidRDefault="00900742" w:rsidP="00900742">
      <w:pPr>
        <w:shd w:val="clear" w:color="auto" w:fill="FFFFFF"/>
        <w:spacing w:line="274" w:lineRule="exact"/>
        <w:ind w:left="125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В настоящее время много внимания уделяют проблеме глобального потепления.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Важное значение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для теплового баланса Земли имеют находящиеся в атмосфере пары воды, углекислый газ, метан, оксиды азота, которые поглощают тепло идущее от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нагретой поверхности планеты. Пропускание солнечных лучей и поглощение тепловой энергии, излучаемой поверхностью Земли, приводит к </w:t>
      </w:r>
      <w:r w:rsidRPr="00024580">
        <w:rPr>
          <w:rFonts w:eastAsia="Times New Roman"/>
          <w:i/>
          <w:iCs/>
          <w:color w:val="000000"/>
          <w:spacing w:val="-5"/>
          <w:sz w:val="24"/>
          <w:szCs w:val="24"/>
        </w:rPr>
        <w:t>парниковому эффекту.</w:t>
      </w:r>
    </w:p>
    <w:p w:rsidR="00900742" w:rsidRPr="00024580" w:rsidRDefault="00900742" w:rsidP="00900742">
      <w:pPr>
        <w:shd w:val="clear" w:color="auto" w:fill="FFFFFF"/>
        <w:spacing w:line="274" w:lineRule="exact"/>
        <w:ind w:left="115" w:firstLine="36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Наблюдаемое в настоящее время глобальное потепление атмосферы происходит на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протяжении уже двух столетий. Начиная с 1950 г. Произошло увеличение среднегодовой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температуры с!3,8 до 14,6°С. Одной из причин является хозяйственная деятельность человека. За 20-й век приземный слой атмосферы значительно насытился оксидами углерода, азота, серы и т.д. Источник их поступления - сжигание горючих ископаемых, производство цемента, выбросы тепловых электростанций, химических и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металлургических предприятий, автотранспорт.</w:t>
      </w:r>
    </w:p>
    <w:p w:rsidR="00900742" w:rsidRPr="00024580" w:rsidRDefault="00900742" w:rsidP="00900742">
      <w:pPr>
        <w:shd w:val="clear" w:color="auto" w:fill="FFFFFF"/>
        <w:spacing w:line="274" w:lineRule="exact"/>
        <w:ind w:left="120" w:right="442" w:firstLine="36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Глобальное потепление грозит таяньем материкового льда, поднятием уровня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мирового океана и изменением климатических условий.</w:t>
      </w:r>
    </w:p>
    <w:p w:rsidR="00900742" w:rsidRPr="00024580" w:rsidRDefault="00900742" w:rsidP="00900742">
      <w:pPr>
        <w:shd w:val="clear" w:color="auto" w:fill="FFFFFF"/>
        <w:spacing w:line="274" w:lineRule="exact"/>
        <w:ind w:left="1205" w:right="883" w:hanging="355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3.   Повлияло ли изобретение и использование тепловых двигателей на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экологическую обстановку?</w:t>
      </w:r>
    </w:p>
    <w:p w:rsidR="00900742" w:rsidRPr="00024580" w:rsidRDefault="00900742" w:rsidP="00900742">
      <w:pPr>
        <w:shd w:val="clear" w:color="auto" w:fill="FFFFFF"/>
        <w:spacing w:line="274" w:lineRule="exact"/>
        <w:ind w:left="840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4.   Какой масштаб носят эти экологические изменения?</w:t>
      </w:r>
    </w:p>
    <w:p w:rsidR="00900742" w:rsidRPr="00024580" w:rsidRDefault="004D1AD5" w:rsidP="00900742">
      <w:pPr>
        <w:shd w:val="clear" w:color="auto" w:fill="FFFFFF"/>
        <w:spacing w:before="557" w:line="274" w:lineRule="exact"/>
        <w:ind w:left="2928" w:right="2208" w:firstLine="677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"/>
          <w:w w:val="101"/>
          <w:sz w:val="24"/>
          <w:szCs w:val="24"/>
        </w:rPr>
        <w:t>3</w:t>
      </w:r>
      <w:r w:rsidR="00900742" w:rsidRPr="00024580">
        <w:rPr>
          <w:rFonts w:eastAsia="Times New Roman"/>
          <w:b/>
          <w:bCs/>
          <w:color w:val="000000"/>
          <w:spacing w:val="-1"/>
          <w:w w:val="101"/>
          <w:sz w:val="24"/>
          <w:szCs w:val="24"/>
        </w:rPr>
        <w:t xml:space="preserve">    Группа «теоретики». Индивидуальные карточки задания.</w:t>
      </w:r>
    </w:p>
    <w:p w:rsidR="00AC51FD" w:rsidRPr="00024580" w:rsidRDefault="00900742" w:rsidP="00900742">
      <w:pPr>
        <w:shd w:val="clear" w:color="auto" w:fill="FFFFFF"/>
        <w:spacing w:line="274" w:lineRule="exact"/>
        <w:ind w:left="106" w:right="1766" w:firstLine="4080"/>
        <w:rPr>
          <w:rFonts w:eastAsia="Times New Roman"/>
          <w:b/>
          <w:bCs/>
          <w:color w:val="000000"/>
          <w:spacing w:val="-4"/>
          <w:w w:val="101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4"/>
          <w:w w:val="101"/>
          <w:sz w:val="24"/>
          <w:szCs w:val="24"/>
        </w:rPr>
        <w:t xml:space="preserve">Карточка №1 </w:t>
      </w:r>
    </w:p>
    <w:p w:rsidR="00900742" w:rsidRPr="00024580" w:rsidRDefault="00900742" w:rsidP="00AC51FD">
      <w:pPr>
        <w:shd w:val="clear" w:color="auto" w:fill="FFFFFF"/>
        <w:spacing w:line="274" w:lineRule="exact"/>
        <w:ind w:left="106" w:right="1766" w:firstLine="36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"/>
          <w:w w:val="101"/>
          <w:sz w:val="24"/>
          <w:szCs w:val="24"/>
        </w:rPr>
        <w:t>Задание: Прочитайте текст, проанализируйте и запишите вывод.</w:t>
      </w:r>
    </w:p>
    <w:p w:rsidR="00900742" w:rsidRPr="00024580" w:rsidRDefault="00900742" w:rsidP="00900742">
      <w:pPr>
        <w:shd w:val="clear" w:color="auto" w:fill="FFFFFF"/>
        <w:spacing w:line="274" w:lineRule="exact"/>
        <w:ind w:left="96" w:firstLine="182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Запасы ветровой энергии, по сути дела, безграничны. Эта энергия возобновляема. Ветровая установка не использует недра земли и не требует больших затрат сил. Исследования показали, что стоимость энергии получаемой </w:t>
      </w:r>
      <w:proofErr w:type="spellStart"/>
      <w:r w:rsidRPr="00024580">
        <w:rPr>
          <w:rFonts w:eastAsia="Times New Roman"/>
          <w:color w:val="000000"/>
          <w:spacing w:val="-4"/>
          <w:sz w:val="24"/>
          <w:szCs w:val="24"/>
        </w:rPr>
        <w:t>ветроустановкой</w:t>
      </w:r>
      <w:proofErr w:type="spell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,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ниже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чем на любых других. Ветровые станции экологически чистые и гармонично вписываются в </w:t>
      </w:r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окружающую среду. Коэффициент полезного действия ветровой установки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59%.Наиболее эффективно использовать при постоянном ветре около 6 м/</w:t>
      </w:r>
      <w:proofErr w:type="gramStart"/>
      <w:r w:rsidRPr="00024580">
        <w:rPr>
          <w:rFonts w:eastAsia="Times New Roman"/>
          <w:color w:val="000000"/>
          <w:spacing w:val="-5"/>
          <w:sz w:val="24"/>
          <w:szCs w:val="24"/>
        </w:rPr>
        <w:t>с</w:t>
      </w:r>
      <w:proofErr w:type="gramEnd"/>
      <w:r w:rsidRPr="00024580">
        <w:rPr>
          <w:rFonts w:eastAsia="Times New Roman"/>
          <w:color w:val="000000"/>
          <w:spacing w:val="-5"/>
          <w:sz w:val="24"/>
          <w:szCs w:val="24"/>
        </w:rPr>
        <w:t>.</w:t>
      </w:r>
    </w:p>
    <w:p w:rsidR="00900742" w:rsidRPr="00024580" w:rsidRDefault="00900742" w:rsidP="00900742">
      <w:pPr>
        <w:shd w:val="clear" w:color="auto" w:fill="FFFFFF"/>
        <w:spacing w:line="274" w:lineRule="exact"/>
        <w:ind w:left="278"/>
        <w:rPr>
          <w:rFonts w:eastAsia="Times New Roman"/>
          <w:b/>
          <w:bCs/>
          <w:color w:val="000000"/>
          <w:spacing w:val="-1"/>
          <w:w w:val="101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"/>
          <w:w w:val="101"/>
          <w:sz w:val="24"/>
          <w:szCs w:val="24"/>
        </w:rPr>
        <w:t>Как вы думаете, везде ли можно использовать ветряные станции? Почему?</w:t>
      </w:r>
    </w:p>
    <w:p w:rsidR="00A22A35" w:rsidRPr="00024580" w:rsidRDefault="00A22A35" w:rsidP="00900742">
      <w:pPr>
        <w:shd w:val="clear" w:color="auto" w:fill="FFFFFF"/>
        <w:spacing w:line="274" w:lineRule="exact"/>
        <w:ind w:left="278"/>
        <w:rPr>
          <w:rFonts w:eastAsia="Times New Roman"/>
          <w:sz w:val="24"/>
          <w:szCs w:val="24"/>
        </w:rPr>
      </w:pPr>
    </w:p>
    <w:p w:rsidR="004D1AD5" w:rsidRPr="00024580" w:rsidRDefault="00900742" w:rsidP="004D1AD5">
      <w:pPr>
        <w:shd w:val="clear" w:color="auto" w:fill="FFFFFF"/>
        <w:spacing w:line="274" w:lineRule="exact"/>
        <w:ind w:left="91" w:right="1766" w:firstLine="4258"/>
        <w:rPr>
          <w:rFonts w:eastAsia="Times New Roman"/>
          <w:b/>
          <w:color w:val="000000"/>
          <w:spacing w:val="-1"/>
          <w:w w:val="101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"/>
          <w:w w:val="101"/>
          <w:sz w:val="24"/>
          <w:szCs w:val="24"/>
        </w:rPr>
        <w:t xml:space="preserve">Карточка </w:t>
      </w:r>
      <w:r w:rsidRPr="00024580">
        <w:rPr>
          <w:rFonts w:eastAsia="Times New Roman"/>
          <w:b/>
          <w:color w:val="000000"/>
          <w:spacing w:val="-1"/>
          <w:w w:val="101"/>
          <w:sz w:val="24"/>
          <w:szCs w:val="24"/>
        </w:rPr>
        <w:t>№2</w:t>
      </w:r>
    </w:p>
    <w:p w:rsidR="00900742" w:rsidRPr="00024580" w:rsidRDefault="00900742" w:rsidP="004D1AD5">
      <w:pPr>
        <w:shd w:val="clear" w:color="auto" w:fill="FFFFFF"/>
        <w:spacing w:line="274" w:lineRule="exact"/>
        <w:ind w:left="91" w:right="1766"/>
        <w:rPr>
          <w:rFonts w:eastAsia="Times New Roman"/>
          <w:b/>
          <w:color w:val="000000"/>
          <w:spacing w:val="-1"/>
          <w:w w:val="101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"/>
          <w:w w:val="101"/>
          <w:sz w:val="24"/>
          <w:szCs w:val="24"/>
        </w:rPr>
        <w:t>Задание: Прочитайте текст, проанализируйте и запишите вывод.</w:t>
      </w:r>
    </w:p>
    <w:p w:rsidR="00900742" w:rsidRPr="00024580" w:rsidRDefault="00900742" w:rsidP="00900742">
      <w:pPr>
        <w:shd w:val="clear" w:color="auto" w:fill="FFFFFF"/>
        <w:spacing w:line="274" w:lineRule="exact"/>
        <w:ind w:left="82" w:right="442" w:firstLine="187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От Солнца на Землю идёт тепловой поток, энергия которого измеряется астрономической цифрой - 1,57*10 кВт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ч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в год. Есть несколько направлений преобразования и использования солнечной энергии: преобразование в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тепловую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>, кондиционирование воздуха, горячее водоснабжение, сушка сельхоз продуктов,</w:t>
      </w:r>
    </w:p>
    <w:p w:rsidR="00900742" w:rsidRPr="00024580" w:rsidRDefault="00900742" w:rsidP="00900742">
      <w:pPr>
        <w:shd w:val="clear" w:color="auto" w:fill="FFFFFF"/>
        <w:spacing w:line="278" w:lineRule="exact"/>
        <w:ind w:left="14"/>
        <w:rPr>
          <w:rFonts w:eastAsia="Times New Roman"/>
          <w:b/>
          <w:bCs/>
          <w:color w:val="000000"/>
          <w:spacing w:val="-5"/>
          <w:sz w:val="24"/>
          <w:szCs w:val="24"/>
        </w:rPr>
      </w:pPr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опреснение морской и артезианской воды. Но солнечная батарея дорогая и большая по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размеру. Мощность же ее сравнительно не велика. Максимальное использование батарее возможно в солнечную погоду и только в дневное время суток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,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хотя есть разработки о размещении солнечных батарей не на поверхности Земли и передаче энергии на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теплоэлектростанции. </w:t>
      </w:r>
      <w:r w:rsidRPr="00024580">
        <w:rPr>
          <w:rFonts w:eastAsia="Times New Roman"/>
          <w:b/>
          <w:bCs/>
          <w:color w:val="000000"/>
          <w:spacing w:val="-5"/>
          <w:sz w:val="24"/>
          <w:szCs w:val="24"/>
        </w:rPr>
        <w:t>Возможно ли широкое применение солнечных батарей?</w:t>
      </w:r>
    </w:p>
    <w:p w:rsidR="00A22A35" w:rsidRPr="00024580" w:rsidRDefault="00A22A35" w:rsidP="00900742">
      <w:pPr>
        <w:shd w:val="clear" w:color="auto" w:fill="FFFFFF"/>
        <w:spacing w:line="278" w:lineRule="exact"/>
        <w:ind w:left="14"/>
        <w:rPr>
          <w:rFonts w:eastAsia="Times New Roman"/>
          <w:b/>
          <w:bCs/>
          <w:sz w:val="24"/>
          <w:szCs w:val="24"/>
        </w:rPr>
      </w:pPr>
    </w:p>
    <w:p w:rsidR="00AC51FD" w:rsidRPr="00024580" w:rsidRDefault="00900742" w:rsidP="00900742">
      <w:pPr>
        <w:shd w:val="clear" w:color="auto" w:fill="FFFFFF"/>
        <w:spacing w:line="278" w:lineRule="exact"/>
        <w:ind w:left="24" w:right="1766" w:firstLine="3989"/>
        <w:rPr>
          <w:rFonts w:eastAsia="Times New Roman"/>
          <w:b/>
          <w:color w:val="000000"/>
          <w:spacing w:val="-12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2"/>
          <w:sz w:val="24"/>
          <w:szCs w:val="24"/>
        </w:rPr>
        <w:t xml:space="preserve">Карточка </w:t>
      </w:r>
      <w:r w:rsidRPr="00024580">
        <w:rPr>
          <w:rFonts w:eastAsia="Times New Roman"/>
          <w:b/>
          <w:color w:val="000000"/>
          <w:spacing w:val="-12"/>
          <w:sz w:val="24"/>
          <w:szCs w:val="24"/>
        </w:rPr>
        <w:t xml:space="preserve">№3 </w:t>
      </w:r>
    </w:p>
    <w:p w:rsidR="00900742" w:rsidRPr="00024580" w:rsidRDefault="00900742" w:rsidP="004D1AD5">
      <w:pPr>
        <w:shd w:val="clear" w:color="auto" w:fill="FFFFFF"/>
        <w:spacing w:line="278" w:lineRule="exact"/>
        <w:ind w:left="24" w:right="1766" w:hanging="24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Задание: Прочитайте текст, проанализируйте и запишите вывод.</w:t>
      </w:r>
    </w:p>
    <w:p w:rsidR="00900742" w:rsidRPr="00024580" w:rsidRDefault="00900742" w:rsidP="004D1AD5">
      <w:pPr>
        <w:shd w:val="clear" w:color="auto" w:fill="FFFFFF"/>
        <w:spacing w:line="278" w:lineRule="exact"/>
        <w:ind w:left="34" w:firstLine="168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Два раза в сутки в одно и то же время уровень океана то поднимается, то опускается.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Это гравитационные силы Луны и Солнца притягивают к себе массы воды. В дали от берега колебания воды не превышают 1 м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,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но у самых берегов в узких заливах они могу превышать 13 м .В таких заливах строят приливные электростанции. Человек пока не научился использовать </w:t>
      </w:r>
      <w:r w:rsidRPr="00024580">
        <w:rPr>
          <w:rFonts w:eastAsia="Times New Roman"/>
          <w:color w:val="000000"/>
          <w:spacing w:val="-4"/>
          <w:sz w:val="24"/>
          <w:szCs w:val="24"/>
        </w:rPr>
        <w:lastRenderedPageBreak/>
        <w:t xml:space="preserve">энергию океанских течений и огромные запасы тектонических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процессов, бушующих в недрах Земли.</w:t>
      </w:r>
    </w:p>
    <w:p w:rsidR="00900742" w:rsidRPr="00024580" w:rsidRDefault="00900742" w:rsidP="00900742">
      <w:pPr>
        <w:shd w:val="clear" w:color="auto" w:fill="FFFFFF"/>
        <w:spacing w:line="288" w:lineRule="exact"/>
        <w:ind w:left="38" w:right="883" w:firstLine="182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Какие нетрадиционные виды энергии должно осваивать человечество? (Предложите и свои виды.)</w:t>
      </w:r>
    </w:p>
    <w:p w:rsidR="00900742" w:rsidRPr="00024580" w:rsidRDefault="00900742" w:rsidP="00900742">
      <w:pPr>
        <w:shd w:val="clear" w:color="auto" w:fill="FFFFFF"/>
        <w:spacing w:before="264"/>
        <w:ind w:left="226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Отчёт групп о проделанной работе.</w:t>
      </w:r>
    </w:p>
    <w:p w:rsidR="00900742" w:rsidRPr="00024580" w:rsidRDefault="00900742" w:rsidP="00900742">
      <w:pPr>
        <w:shd w:val="clear" w:color="auto" w:fill="FFFFFF"/>
        <w:spacing w:line="293" w:lineRule="exact"/>
        <w:ind w:left="43" w:right="442" w:firstLine="178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Дети </w:t>
      </w:r>
      <w:proofErr w:type="gramStart"/>
      <w:r w:rsidRPr="00024580">
        <w:rPr>
          <w:rFonts w:eastAsia="Times New Roman"/>
          <w:color w:val="000000"/>
          <w:spacing w:val="-4"/>
          <w:sz w:val="24"/>
          <w:szCs w:val="24"/>
        </w:rPr>
        <w:t>дают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 рассказывают о парниковом эффекте и его причинах возникновения, и </w:t>
      </w:r>
      <w:r w:rsidRPr="00024580">
        <w:rPr>
          <w:rFonts w:eastAsia="Times New Roman"/>
          <w:color w:val="000000"/>
          <w:spacing w:val="-7"/>
          <w:sz w:val="24"/>
          <w:szCs w:val="24"/>
        </w:rPr>
        <w:t>следствиях.</w:t>
      </w:r>
    </w:p>
    <w:p w:rsidR="00900742" w:rsidRPr="00024580" w:rsidRDefault="00900742" w:rsidP="00900742">
      <w:pPr>
        <w:shd w:val="clear" w:color="auto" w:fill="FFFFFF"/>
        <w:spacing w:line="283" w:lineRule="exact"/>
        <w:ind w:left="43" w:firstLine="178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ПАРНИКОВЫЙ ЭФФЕКТ (оранжерейный эффект) в атмосферах планет, нагрев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внутренних слоев атмосферы (Земли, Венеры и других планет с плотными атмосферами) обусловленный прозрачностью атмосферы для основной части излучения Солнца (в оптическом диапазоне) и поглощением атмосферой основной (инфракрасной) части теплового излучения поверхности планеты, нагретой Солнцем. В атмосфере Земли излучение</w:t>
      </w:r>
      <w:r w:rsidR="00A22A35" w:rsidRPr="00024580">
        <w:rPr>
          <w:rFonts w:eastAsia="Times New Roman"/>
          <w:color w:val="000000"/>
          <w:spacing w:val="-4"/>
          <w:sz w:val="24"/>
          <w:szCs w:val="24"/>
        </w:rPr>
        <w:t xml:space="preserve"> поглощается молекулами Н</w:t>
      </w:r>
      <w:r w:rsidR="00A22A35" w:rsidRPr="00024580">
        <w:rPr>
          <w:rFonts w:eastAsia="Times New Roman"/>
          <w:color w:val="000000"/>
          <w:spacing w:val="-4"/>
          <w:sz w:val="24"/>
          <w:szCs w:val="24"/>
          <w:vertAlign w:val="subscript"/>
        </w:rPr>
        <w:t>2</w:t>
      </w:r>
      <w:r w:rsidR="00A22A35" w:rsidRPr="00024580">
        <w:rPr>
          <w:rFonts w:eastAsia="Times New Roman"/>
          <w:color w:val="000000"/>
          <w:spacing w:val="-4"/>
          <w:sz w:val="24"/>
          <w:szCs w:val="24"/>
        </w:rPr>
        <w:t>О, СО</w:t>
      </w:r>
      <w:proofErr w:type="gramStart"/>
      <w:r w:rsidR="00A22A35" w:rsidRPr="00024580">
        <w:rPr>
          <w:rFonts w:eastAsia="Times New Roman"/>
          <w:color w:val="000000"/>
          <w:spacing w:val="-4"/>
          <w:sz w:val="24"/>
          <w:szCs w:val="24"/>
          <w:vertAlign w:val="subscript"/>
        </w:rPr>
        <w:t>2</w:t>
      </w:r>
      <w:proofErr w:type="gramEnd"/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, </w:t>
      </w:r>
      <w:proofErr w:type="spellStart"/>
      <w:r w:rsidRPr="00024580">
        <w:rPr>
          <w:rFonts w:eastAsia="Times New Roman"/>
          <w:color w:val="000000"/>
          <w:spacing w:val="-4"/>
          <w:sz w:val="24"/>
          <w:szCs w:val="24"/>
        </w:rPr>
        <w:t>Оз</w:t>
      </w:r>
      <w:proofErr w:type="spellEnd"/>
      <w:r w:rsidR="00A22A35" w:rsidRPr="00024580"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и др. Парниковый эффект повышает </w:t>
      </w:r>
      <w:r w:rsidRPr="00024580">
        <w:rPr>
          <w:rFonts w:eastAsia="Times New Roman"/>
          <w:color w:val="000000"/>
          <w:spacing w:val="-5"/>
          <w:sz w:val="24"/>
          <w:szCs w:val="24"/>
        </w:rPr>
        <w:t xml:space="preserve">среднюю температуру планеты, смягчает различия между дневными и ночными </w:t>
      </w:r>
      <w:r w:rsidRPr="00024580">
        <w:rPr>
          <w:rFonts w:eastAsia="Times New Roman"/>
          <w:color w:val="000000"/>
          <w:spacing w:val="-3"/>
          <w:sz w:val="24"/>
          <w:szCs w:val="24"/>
        </w:rPr>
        <w:t>температурами. В результате антропог</w:t>
      </w:r>
      <w:r w:rsidR="00A22A35" w:rsidRPr="00024580">
        <w:rPr>
          <w:rFonts w:eastAsia="Times New Roman"/>
          <w:color w:val="000000"/>
          <w:spacing w:val="-3"/>
          <w:sz w:val="24"/>
          <w:szCs w:val="24"/>
        </w:rPr>
        <w:t>енных воздействий содержание СО</w:t>
      </w:r>
      <w:proofErr w:type="gramStart"/>
      <w:r w:rsidR="00A22A35" w:rsidRPr="00024580">
        <w:rPr>
          <w:rFonts w:eastAsia="Times New Roman"/>
          <w:color w:val="000000"/>
          <w:spacing w:val="-3"/>
          <w:sz w:val="24"/>
          <w:szCs w:val="24"/>
          <w:vertAlign w:val="subscript"/>
        </w:rPr>
        <w:t>2</w:t>
      </w:r>
      <w:proofErr w:type="gramEnd"/>
      <w:r w:rsidR="00A22A35" w:rsidRPr="00024580">
        <w:rPr>
          <w:rFonts w:eastAsia="Times New Roman"/>
          <w:color w:val="000000"/>
          <w:spacing w:val="-3"/>
          <w:sz w:val="24"/>
          <w:szCs w:val="24"/>
          <w:vertAlign w:val="subscript"/>
        </w:rPr>
        <w:t xml:space="preserve"> </w:t>
      </w:r>
      <w:r w:rsidRPr="00024580">
        <w:rPr>
          <w:rFonts w:eastAsia="Times New Roman"/>
          <w:color w:val="000000"/>
          <w:spacing w:val="-3"/>
          <w:sz w:val="24"/>
          <w:szCs w:val="24"/>
        </w:rPr>
        <w:t xml:space="preserve">(и других 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газов, поглощающих в инфракрасном диапазоне) в атмосфере Земли постепенно возрастает. Не исключено, что усиление парникового эффекта в результате этого процесса может привести к глобальным изменениям климата Земли.</w:t>
      </w:r>
    </w:p>
    <w:p w:rsidR="00900742" w:rsidRPr="00024580" w:rsidRDefault="00900742" w:rsidP="00D5104D">
      <w:pPr>
        <w:shd w:val="clear" w:color="auto" w:fill="FFFFFF"/>
        <w:spacing w:before="274" w:line="283" w:lineRule="exact"/>
        <w:ind w:left="226"/>
        <w:jc w:val="center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"/>
          <w:sz w:val="24"/>
          <w:szCs w:val="24"/>
        </w:rPr>
        <w:t>Вопросы для закрепления:</w:t>
      </w:r>
    </w:p>
    <w:p w:rsidR="00900742" w:rsidRPr="00024580" w:rsidRDefault="00900742" w:rsidP="004D1AD5">
      <w:pPr>
        <w:shd w:val="clear" w:color="auto" w:fill="FFFFFF"/>
        <w:spacing w:line="283" w:lineRule="exact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•    Какой тип тепловых двига</w:t>
      </w:r>
      <w:r w:rsidR="00A22A35" w:rsidRPr="00024580">
        <w:rPr>
          <w:rFonts w:eastAsia="Times New Roman"/>
          <w:color w:val="000000"/>
          <w:spacing w:val="-4"/>
          <w:sz w:val="24"/>
          <w:szCs w:val="24"/>
        </w:rPr>
        <w:t>телей наиболее распространённый</w:t>
      </w:r>
      <w:r w:rsidRPr="00024580">
        <w:rPr>
          <w:rFonts w:eastAsia="Times New Roman"/>
          <w:color w:val="000000"/>
          <w:spacing w:val="-4"/>
          <w:sz w:val="24"/>
          <w:szCs w:val="24"/>
        </w:rPr>
        <w:t>?</w:t>
      </w:r>
    </w:p>
    <w:p w:rsidR="00900742" w:rsidRPr="00024580" w:rsidRDefault="00900742" w:rsidP="00A22A35">
      <w:pPr>
        <w:shd w:val="clear" w:color="auto" w:fill="FFFFFF"/>
        <w:spacing w:line="283" w:lineRule="exact"/>
        <w:ind w:right="883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•    Что представляет собой горючая смесь, подаваемая в цилиндр двигателя </w:t>
      </w:r>
      <w:r w:rsidR="00A22A35" w:rsidRPr="00024580">
        <w:rPr>
          <w:rFonts w:eastAsia="Times New Roman"/>
          <w:color w:val="000000"/>
          <w:spacing w:val="-5"/>
          <w:sz w:val="24"/>
          <w:szCs w:val="24"/>
        </w:rPr>
        <w:t>внутреннего сгорания</w:t>
      </w:r>
      <w:r w:rsidRPr="00024580">
        <w:rPr>
          <w:rFonts w:eastAsia="Times New Roman"/>
          <w:color w:val="000000"/>
          <w:spacing w:val="-5"/>
          <w:sz w:val="24"/>
          <w:szCs w:val="24"/>
        </w:rPr>
        <w:t>?</w:t>
      </w:r>
    </w:p>
    <w:p w:rsidR="00A22A35" w:rsidRPr="00024580" w:rsidRDefault="00900742" w:rsidP="00A22A35">
      <w:pPr>
        <w:shd w:val="clear" w:color="auto" w:fill="FFFFFF"/>
        <w:spacing w:line="283" w:lineRule="exact"/>
        <w:ind w:right="442"/>
        <w:rPr>
          <w:rFonts w:eastAsia="Times New Roman"/>
          <w:color w:val="000000"/>
          <w:spacing w:val="-4"/>
          <w:sz w:val="24"/>
          <w:szCs w:val="24"/>
        </w:rPr>
      </w:pPr>
      <w:r w:rsidRPr="00024580">
        <w:rPr>
          <w:rFonts w:eastAsia="Times New Roman"/>
          <w:color w:val="000000"/>
          <w:spacing w:val="-4"/>
          <w:sz w:val="24"/>
          <w:szCs w:val="24"/>
        </w:rPr>
        <w:t>•    Почему температура газа в ДВС во вре</w:t>
      </w:r>
      <w:r w:rsidR="00A22A35" w:rsidRPr="00024580">
        <w:rPr>
          <w:rFonts w:eastAsia="Times New Roman"/>
          <w:color w:val="000000"/>
          <w:spacing w:val="-4"/>
          <w:sz w:val="24"/>
          <w:szCs w:val="24"/>
        </w:rPr>
        <w:t>мя такта рабочий ход понижается</w:t>
      </w:r>
      <w:r w:rsidRPr="00024580">
        <w:rPr>
          <w:rFonts w:eastAsia="Times New Roman"/>
          <w:color w:val="000000"/>
          <w:spacing w:val="-4"/>
          <w:sz w:val="24"/>
          <w:szCs w:val="24"/>
        </w:rPr>
        <w:t xml:space="preserve">? </w:t>
      </w:r>
    </w:p>
    <w:p w:rsidR="00A22A35" w:rsidRPr="00024580" w:rsidRDefault="00A22A35" w:rsidP="004D1AD5">
      <w:pPr>
        <w:shd w:val="clear" w:color="auto" w:fill="FFFFFF"/>
        <w:spacing w:line="283" w:lineRule="exact"/>
        <w:ind w:right="442"/>
        <w:jc w:val="center"/>
        <w:rPr>
          <w:rFonts w:eastAsia="Times New Roman"/>
          <w:color w:val="000000"/>
          <w:spacing w:val="-4"/>
          <w:sz w:val="24"/>
          <w:szCs w:val="24"/>
        </w:rPr>
      </w:pPr>
    </w:p>
    <w:p w:rsidR="00A22A35" w:rsidRPr="00024580" w:rsidRDefault="00A22A35" w:rsidP="004D1AD5">
      <w:pPr>
        <w:shd w:val="clear" w:color="auto" w:fill="FFFFFF"/>
        <w:spacing w:line="283" w:lineRule="exact"/>
        <w:ind w:right="442"/>
        <w:jc w:val="center"/>
        <w:rPr>
          <w:rFonts w:eastAsia="Times New Roman"/>
          <w:color w:val="000000"/>
          <w:spacing w:val="-4"/>
          <w:sz w:val="24"/>
          <w:szCs w:val="24"/>
        </w:rPr>
      </w:pPr>
    </w:p>
    <w:p w:rsidR="00900742" w:rsidRPr="00024580" w:rsidRDefault="00900742" w:rsidP="004D1AD5">
      <w:pPr>
        <w:shd w:val="clear" w:color="auto" w:fill="FFFFFF"/>
        <w:spacing w:line="283" w:lineRule="exact"/>
        <w:ind w:right="442"/>
        <w:jc w:val="center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6"/>
          <w:sz w:val="24"/>
          <w:szCs w:val="24"/>
        </w:rPr>
        <w:t>Итоговое тестирование:</w:t>
      </w:r>
    </w:p>
    <w:p w:rsidR="00900742" w:rsidRPr="00024580" w:rsidRDefault="00900742" w:rsidP="00900742">
      <w:pPr>
        <w:shd w:val="clear" w:color="auto" w:fill="FFFFFF"/>
        <w:ind w:left="418"/>
        <w:rPr>
          <w:rFonts w:eastAsia="Times New Roman"/>
          <w:b/>
          <w:bCs/>
          <w:color w:val="000000"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z w:val="24"/>
          <w:szCs w:val="24"/>
        </w:rPr>
        <w:t xml:space="preserve">  Какой тип тепловых двигателей наиболее распространённый</w:t>
      </w:r>
      <w:proofErr w:type="gramStart"/>
      <w:r w:rsidRPr="00024580">
        <w:rPr>
          <w:rFonts w:eastAsia="Times New Roman"/>
          <w:b/>
          <w:bCs/>
          <w:color w:val="000000"/>
          <w:sz w:val="24"/>
          <w:szCs w:val="24"/>
        </w:rPr>
        <w:t xml:space="preserve"> ?</w:t>
      </w:r>
      <w:proofErr w:type="gramEnd"/>
    </w:p>
    <w:p w:rsidR="004D1AD5" w:rsidRPr="00024580" w:rsidRDefault="004D1AD5" w:rsidP="00900742">
      <w:pPr>
        <w:shd w:val="clear" w:color="auto" w:fill="FFFFFF"/>
        <w:ind w:left="418"/>
        <w:rPr>
          <w:rFonts w:eastAsia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76"/>
        <w:gridCol w:w="1901"/>
        <w:gridCol w:w="1392"/>
        <w:gridCol w:w="2006"/>
      </w:tblGrid>
      <w:tr w:rsidR="00900742" w:rsidRPr="00024580" w:rsidTr="00A22A35">
        <w:trPr>
          <w:trHeight w:hRule="exact" w:val="461"/>
          <w:jc w:val="center"/>
        </w:trPr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Г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00742" w:rsidRPr="00024580" w:rsidTr="00A22A35">
        <w:trPr>
          <w:trHeight w:hRule="exact" w:val="538"/>
          <w:jc w:val="center"/>
        </w:trPr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3"/>
                <w:sz w:val="24"/>
                <w:szCs w:val="24"/>
              </w:rPr>
              <w:t>Химическая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4"/>
                <w:sz w:val="24"/>
                <w:szCs w:val="24"/>
              </w:rPr>
              <w:t>кинетическая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4"/>
                <w:sz w:val="24"/>
                <w:szCs w:val="24"/>
              </w:rPr>
              <w:t>тепловая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2"/>
                <w:sz w:val="24"/>
                <w:szCs w:val="24"/>
              </w:rPr>
              <w:t>Механическая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900742" w:rsidRPr="00024580" w:rsidRDefault="00900742" w:rsidP="00900742">
      <w:pPr>
        <w:shd w:val="clear" w:color="auto" w:fill="FFFFFF"/>
        <w:spacing w:line="278" w:lineRule="exact"/>
        <w:ind w:left="768"/>
        <w:rPr>
          <w:rFonts w:eastAsia="Times New Roman"/>
          <w:b/>
          <w:bCs/>
          <w:color w:val="000000"/>
          <w:sz w:val="24"/>
          <w:szCs w:val="24"/>
          <w:u w:val="single"/>
        </w:rPr>
      </w:pPr>
      <w:r w:rsidRPr="00024580">
        <w:rPr>
          <w:rFonts w:eastAsia="Times New Roman"/>
          <w:b/>
          <w:bCs/>
          <w:color w:val="000000"/>
          <w:sz w:val="24"/>
          <w:szCs w:val="24"/>
        </w:rPr>
        <w:t>Что представляет собой горючая смесь, подаваемая в цилиндр двигателя внутреннего сгорания</w:t>
      </w:r>
    </w:p>
    <w:p w:rsidR="004D1AD5" w:rsidRPr="00024580" w:rsidRDefault="004D1AD5" w:rsidP="00900742">
      <w:pPr>
        <w:shd w:val="clear" w:color="auto" w:fill="FFFFFF"/>
        <w:spacing w:line="278" w:lineRule="exact"/>
        <w:ind w:left="768"/>
        <w:rPr>
          <w:rFonts w:eastAsia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38"/>
        <w:gridCol w:w="1210"/>
        <w:gridCol w:w="1315"/>
        <w:gridCol w:w="1286"/>
      </w:tblGrid>
      <w:tr w:rsidR="00900742" w:rsidRPr="00024580" w:rsidTr="00A22A35">
        <w:trPr>
          <w:trHeight w:hRule="exact" w:val="451"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Г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00742" w:rsidRPr="00024580" w:rsidTr="00A22A35">
        <w:trPr>
          <w:trHeight w:hRule="exact" w:val="614"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"/>
                <w:w w:val="104"/>
                <w:sz w:val="24"/>
                <w:szCs w:val="24"/>
              </w:rPr>
              <w:t>Всасывание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2"/>
                <w:sz w:val="24"/>
                <w:szCs w:val="24"/>
              </w:rPr>
              <w:t>Сжатие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"/>
                <w:w w:val="102"/>
                <w:sz w:val="24"/>
                <w:szCs w:val="24"/>
              </w:rPr>
              <w:t xml:space="preserve">Рабочий </w:t>
            </w:r>
            <w:r w:rsidRPr="00024580">
              <w:rPr>
                <w:rFonts w:eastAsia="Times New Roman"/>
                <w:color w:val="000000"/>
                <w:spacing w:val="-17"/>
                <w:w w:val="102"/>
                <w:sz w:val="24"/>
                <w:szCs w:val="24"/>
              </w:rPr>
              <w:t>ход</w:t>
            </w:r>
          </w:p>
          <w:p w:rsidR="00900742" w:rsidRPr="00024580" w:rsidRDefault="00900742" w:rsidP="00900742">
            <w:pPr>
              <w:shd w:val="clear" w:color="auto" w:fill="FFFFFF"/>
              <w:spacing w:line="274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1"/>
                <w:sz w:val="24"/>
                <w:szCs w:val="24"/>
              </w:rPr>
              <w:t>Выхлоп</w:t>
            </w:r>
          </w:p>
          <w:p w:rsidR="00900742" w:rsidRPr="00024580" w:rsidRDefault="00900742" w:rsidP="00900742">
            <w:pPr>
              <w:shd w:val="clear" w:color="auto" w:fill="FFFFFF"/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900742" w:rsidRPr="00024580" w:rsidRDefault="00900742" w:rsidP="00900742">
      <w:pPr>
        <w:shd w:val="clear" w:color="auto" w:fill="FFFFFF"/>
        <w:ind w:left="763"/>
        <w:rPr>
          <w:rFonts w:eastAsia="Times New Roman"/>
          <w:b/>
          <w:bCs/>
          <w:sz w:val="24"/>
          <w:szCs w:val="24"/>
        </w:rPr>
      </w:pPr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>Почему температура газа в ДВС во время такта рабочий ход понижается</w:t>
      </w:r>
      <w:proofErr w:type="gramStart"/>
      <w:r w:rsidRPr="00024580">
        <w:rPr>
          <w:rFonts w:eastAsia="Times New Roman"/>
          <w:b/>
          <w:bCs/>
          <w:color w:val="000000"/>
          <w:spacing w:val="-10"/>
          <w:sz w:val="24"/>
          <w:szCs w:val="24"/>
        </w:rPr>
        <w:t xml:space="preserve"> ?</w:t>
      </w:r>
      <w:proofErr w:type="gramEnd"/>
    </w:p>
    <w:p w:rsidR="00900742" w:rsidRPr="00024580" w:rsidRDefault="00900742" w:rsidP="00900742">
      <w:pPr>
        <w:shd w:val="clear" w:color="auto" w:fill="FFFFFF"/>
        <w:spacing w:before="19" w:line="274" w:lineRule="exact"/>
        <w:ind w:firstLine="341"/>
        <w:rPr>
          <w:rFonts w:eastAsia="Times New Roman"/>
          <w:sz w:val="24"/>
          <w:szCs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58"/>
        <w:gridCol w:w="1344"/>
        <w:gridCol w:w="2150"/>
        <w:gridCol w:w="1238"/>
      </w:tblGrid>
      <w:tr w:rsidR="00A75D89" w:rsidRPr="00024580" w:rsidTr="00A22A35">
        <w:trPr>
          <w:trHeight w:hRule="exact" w:val="547"/>
          <w:jc w:val="center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А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Б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В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z w:val="24"/>
                <w:szCs w:val="24"/>
              </w:rPr>
              <w:t>Г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A75D89" w:rsidRPr="00024580" w:rsidTr="00A22A35">
        <w:trPr>
          <w:trHeight w:hRule="exact" w:val="557"/>
          <w:jc w:val="center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spacing w:val="-1"/>
                <w:w w:val="103"/>
                <w:sz w:val="24"/>
                <w:szCs w:val="24"/>
              </w:rPr>
              <w:t>Местный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3"/>
                <w:sz w:val="24"/>
                <w:szCs w:val="24"/>
              </w:rPr>
              <w:t>Районный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2"/>
                <w:sz w:val="24"/>
                <w:szCs w:val="24"/>
              </w:rPr>
              <w:t>Государственный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024580">
              <w:rPr>
                <w:rFonts w:eastAsia="Times New Roman"/>
                <w:color w:val="000000"/>
                <w:w w:val="101"/>
                <w:sz w:val="24"/>
                <w:szCs w:val="24"/>
              </w:rPr>
              <w:t>Мировой</w:t>
            </w:r>
          </w:p>
          <w:p w:rsidR="00A75D89" w:rsidRPr="00024580" w:rsidRDefault="00A75D89" w:rsidP="00A75D89">
            <w:pPr>
              <w:shd w:val="clear" w:color="auto" w:fill="FFFFFF"/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75D89" w:rsidRPr="00024580" w:rsidRDefault="00A75D89" w:rsidP="00A75D89">
      <w:pPr>
        <w:shd w:val="clear" w:color="auto" w:fill="FFFFFF"/>
        <w:spacing w:before="250"/>
        <w:ind w:left="394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color w:val="000000"/>
          <w:w w:val="102"/>
          <w:sz w:val="24"/>
          <w:szCs w:val="24"/>
        </w:rPr>
        <w:t>Домашнее задание:</w:t>
      </w:r>
      <w:r w:rsidRPr="00024580">
        <w:rPr>
          <w:rFonts w:eastAsia="Times New Roman"/>
          <w:color w:val="000000"/>
          <w:w w:val="102"/>
          <w:sz w:val="24"/>
          <w:szCs w:val="24"/>
        </w:rPr>
        <w:t xml:space="preserve"> §22, стр.55 вопросы, подготовить доклады о биографии</w:t>
      </w:r>
    </w:p>
    <w:p w:rsidR="00A75D89" w:rsidRPr="00024580" w:rsidRDefault="00A75D89" w:rsidP="00A75D89">
      <w:pPr>
        <w:shd w:val="clear" w:color="auto" w:fill="FFFFFF"/>
        <w:spacing w:before="19"/>
        <w:ind w:left="389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w w:val="102"/>
          <w:sz w:val="24"/>
          <w:szCs w:val="24"/>
        </w:rPr>
        <w:t>Джеймса Уатта и Отто Дизеля.</w:t>
      </w:r>
    </w:p>
    <w:p w:rsidR="00A22A35" w:rsidRPr="00024580" w:rsidRDefault="00A75D89" w:rsidP="00A22A35">
      <w:pPr>
        <w:shd w:val="clear" w:color="auto" w:fill="FFFFFF"/>
        <w:ind w:left="398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color w:val="000000"/>
          <w:w w:val="102"/>
          <w:sz w:val="24"/>
          <w:szCs w:val="24"/>
        </w:rPr>
        <w:t>Рефлексия:</w:t>
      </w:r>
      <w:r w:rsidRPr="00024580">
        <w:rPr>
          <w:rFonts w:eastAsia="Times New Roman"/>
          <w:color w:val="000000"/>
          <w:w w:val="102"/>
          <w:sz w:val="24"/>
          <w:szCs w:val="24"/>
        </w:rPr>
        <w:t xml:space="preserve"> Что вам особенно понравилось и запомнилось?</w:t>
      </w:r>
    </w:p>
    <w:p w:rsidR="00A22A35" w:rsidRPr="00024580" w:rsidRDefault="00A22A35" w:rsidP="00A22A35">
      <w:pPr>
        <w:shd w:val="clear" w:color="auto" w:fill="FFFFFF"/>
        <w:ind w:left="398"/>
        <w:rPr>
          <w:rFonts w:eastAsia="Times New Roman"/>
          <w:b/>
          <w:color w:val="000000"/>
          <w:spacing w:val="-3"/>
          <w:w w:val="107"/>
          <w:sz w:val="24"/>
          <w:szCs w:val="24"/>
        </w:rPr>
      </w:pPr>
    </w:p>
    <w:p w:rsidR="00A75D89" w:rsidRPr="00024580" w:rsidRDefault="00A75D89" w:rsidP="00A22A35">
      <w:pPr>
        <w:shd w:val="clear" w:color="auto" w:fill="FFFFFF"/>
        <w:ind w:left="398"/>
        <w:rPr>
          <w:rFonts w:eastAsia="Times New Roman"/>
          <w:sz w:val="24"/>
          <w:szCs w:val="24"/>
        </w:rPr>
      </w:pPr>
      <w:r w:rsidRPr="00024580">
        <w:rPr>
          <w:rFonts w:eastAsia="Times New Roman"/>
          <w:b/>
          <w:color w:val="000000"/>
          <w:spacing w:val="-3"/>
          <w:w w:val="107"/>
          <w:sz w:val="24"/>
          <w:szCs w:val="24"/>
        </w:rPr>
        <w:t>Литература:</w:t>
      </w:r>
    </w:p>
    <w:p w:rsidR="00A75D89" w:rsidRPr="00024580" w:rsidRDefault="00A75D89" w:rsidP="00A75D89">
      <w:pPr>
        <w:shd w:val="clear" w:color="auto" w:fill="FFFFFF"/>
        <w:spacing w:line="274" w:lineRule="exact"/>
        <w:ind w:left="398"/>
        <w:rPr>
          <w:rFonts w:eastAsia="Times New Roman"/>
          <w:sz w:val="24"/>
          <w:szCs w:val="24"/>
        </w:rPr>
      </w:pPr>
      <w:proofErr w:type="spellStart"/>
      <w:r w:rsidRPr="00024580">
        <w:rPr>
          <w:rFonts w:eastAsia="Times New Roman"/>
          <w:color w:val="000000"/>
          <w:spacing w:val="-6"/>
          <w:w w:val="107"/>
          <w:sz w:val="24"/>
          <w:szCs w:val="24"/>
        </w:rPr>
        <w:t>Гулия</w:t>
      </w:r>
      <w:proofErr w:type="spellEnd"/>
      <w:r w:rsidRPr="00024580">
        <w:rPr>
          <w:rFonts w:eastAsia="Times New Roman"/>
          <w:color w:val="000000"/>
          <w:spacing w:val="-6"/>
          <w:w w:val="107"/>
          <w:sz w:val="24"/>
          <w:szCs w:val="24"/>
        </w:rPr>
        <w:t xml:space="preserve"> Н.В. Удивительная физика, М 2003</w:t>
      </w:r>
    </w:p>
    <w:p w:rsidR="00A75D89" w:rsidRPr="00024580" w:rsidRDefault="00A75D89" w:rsidP="00A75D89">
      <w:pPr>
        <w:shd w:val="clear" w:color="auto" w:fill="FFFFFF"/>
        <w:spacing w:line="274" w:lineRule="exact"/>
        <w:ind w:left="398"/>
        <w:rPr>
          <w:rFonts w:eastAsia="Times New Roman"/>
          <w:sz w:val="24"/>
          <w:szCs w:val="24"/>
        </w:rPr>
      </w:pPr>
      <w:proofErr w:type="spellStart"/>
      <w:r w:rsidRPr="00024580">
        <w:rPr>
          <w:rFonts w:eastAsia="Times New Roman"/>
          <w:color w:val="000000"/>
          <w:spacing w:val="-6"/>
          <w:w w:val="107"/>
          <w:sz w:val="24"/>
          <w:szCs w:val="24"/>
        </w:rPr>
        <w:t>Юдовская</w:t>
      </w:r>
      <w:proofErr w:type="spellEnd"/>
      <w:r w:rsidRPr="00024580">
        <w:rPr>
          <w:rFonts w:eastAsia="Times New Roman"/>
          <w:color w:val="000000"/>
          <w:spacing w:val="-6"/>
          <w:w w:val="107"/>
          <w:sz w:val="24"/>
          <w:szCs w:val="24"/>
        </w:rPr>
        <w:t xml:space="preserve"> А.Я. Новая история 7,8кл., М 1998</w:t>
      </w:r>
    </w:p>
    <w:p w:rsidR="00A75D89" w:rsidRPr="00024580" w:rsidRDefault="00A75D89" w:rsidP="00A75D89">
      <w:pPr>
        <w:shd w:val="clear" w:color="auto" w:fill="FFFFFF"/>
        <w:spacing w:line="274" w:lineRule="exact"/>
        <w:ind w:left="394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6"/>
          <w:w w:val="107"/>
          <w:sz w:val="24"/>
          <w:szCs w:val="24"/>
        </w:rPr>
        <w:lastRenderedPageBreak/>
        <w:t>Зубков Б.В., Чумаков С.В. Энциклопедический словарь юного техника, М 1987</w:t>
      </w:r>
    </w:p>
    <w:p w:rsidR="00900742" w:rsidRPr="00024580" w:rsidRDefault="00A75D89" w:rsidP="00AC51FD">
      <w:pPr>
        <w:shd w:val="clear" w:color="auto" w:fill="FFFFFF"/>
        <w:spacing w:line="274" w:lineRule="exact"/>
        <w:ind w:left="394"/>
        <w:rPr>
          <w:rFonts w:eastAsia="Times New Roman"/>
          <w:sz w:val="24"/>
          <w:szCs w:val="24"/>
        </w:rPr>
      </w:pPr>
      <w:r w:rsidRPr="00024580">
        <w:rPr>
          <w:rFonts w:eastAsia="Times New Roman"/>
          <w:color w:val="000000"/>
          <w:spacing w:val="-4"/>
          <w:w w:val="107"/>
          <w:sz w:val="24"/>
          <w:szCs w:val="24"/>
        </w:rPr>
        <w:t xml:space="preserve">Большая электронная энциклопедия Кирилла и </w:t>
      </w:r>
      <w:proofErr w:type="spellStart"/>
      <w:r w:rsidRPr="00024580">
        <w:rPr>
          <w:rFonts w:eastAsia="Times New Roman"/>
          <w:color w:val="000000"/>
          <w:spacing w:val="-4"/>
          <w:w w:val="107"/>
          <w:sz w:val="24"/>
          <w:szCs w:val="24"/>
        </w:rPr>
        <w:t>Мефодия</w:t>
      </w:r>
      <w:proofErr w:type="spellEnd"/>
      <w:r w:rsidRPr="00024580">
        <w:rPr>
          <w:rFonts w:eastAsia="Times New Roman"/>
          <w:color w:val="000000"/>
          <w:spacing w:val="-4"/>
          <w:w w:val="107"/>
          <w:sz w:val="24"/>
          <w:szCs w:val="24"/>
        </w:rPr>
        <w:t>, 2005</w:t>
      </w:r>
    </w:p>
    <w:sectPr w:rsidR="00900742" w:rsidRPr="00024580" w:rsidSect="00AC51FD">
      <w:type w:val="continuous"/>
      <w:pgSz w:w="11909" w:h="16834"/>
      <w:pgMar w:top="993" w:right="1241" w:bottom="720" w:left="12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42"/>
    <w:rsid w:val="00024580"/>
    <w:rsid w:val="002D1F90"/>
    <w:rsid w:val="004D1AD5"/>
    <w:rsid w:val="00900742"/>
    <w:rsid w:val="00A22A35"/>
    <w:rsid w:val="00A75D89"/>
    <w:rsid w:val="00AC51FD"/>
    <w:rsid w:val="00D5104D"/>
    <w:rsid w:val="00E07B78"/>
    <w:rsid w:val="00F7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9</cp:revision>
  <dcterms:created xsi:type="dcterms:W3CDTF">2012-05-02T15:41:00Z</dcterms:created>
  <dcterms:modified xsi:type="dcterms:W3CDTF">2018-06-20T18:08:00Z</dcterms:modified>
</cp:coreProperties>
</file>